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35EF" w:rsidRDefault="003442CF">
      <w:pPr>
        <w:rPr>
          <w:color w:val="000000"/>
        </w:rPr>
      </w:pPr>
      <w:r>
        <w:rPr>
          <w:color w:val="000000"/>
        </w:rPr>
        <w:t>Dados X Informações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Dados: CPF/NOME/DATA</w:t>
      </w:r>
      <w:proofErr w:type="gramStart"/>
      <w:r>
        <w:rPr>
          <w:color w:val="000000"/>
        </w:rPr>
        <w:t>..</w:t>
      </w:r>
      <w:proofErr w:type="gramEnd"/>
    </w:p>
    <w:p w:rsidR="00D935EF" w:rsidRDefault="003442CF">
      <w:pPr>
        <w:rPr>
          <w:color w:val="000000"/>
        </w:rPr>
      </w:pPr>
      <w:r>
        <w:rPr>
          <w:color w:val="000000"/>
        </w:rPr>
        <w:t>Informações: lista de clientes com seus números de CPF, ordenados.</w:t>
      </w:r>
    </w:p>
    <w:p w:rsidR="00D935EF" w:rsidRDefault="00D935EF">
      <w:pPr>
        <w:rPr>
          <w:color w:val="000000"/>
        </w:rPr>
      </w:pPr>
    </w:p>
    <w:p w:rsidR="00D935EF" w:rsidRPr="003442CF" w:rsidRDefault="003442CF">
      <w:pPr>
        <w:rPr>
          <w:color w:val="000000"/>
        </w:rPr>
      </w:pPr>
      <w:proofErr w:type="spellStart"/>
      <w:r>
        <w:rPr>
          <w:color w:val="000000"/>
        </w:rPr>
        <w:t>Metadados</w:t>
      </w:r>
      <w:proofErr w:type="spellEnd"/>
      <w:r>
        <w:rPr>
          <w:color w:val="000000"/>
        </w:rPr>
        <w:t>: “dados X dados”, garantir consistência e persistência para não serem perdidos.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Dicionário de dados:</w:t>
      </w:r>
      <w:r>
        <w:t xml:space="preserve"> </w:t>
      </w:r>
      <w:r>
        <w:rPr>
          <w:color w:val="000000"/>
        </w:rPr>
        <w:t xml:space="preserve">Coleção organizada de dados, tais com: tabelas, esquemas, visões, consultas, relatórios, procedimentos, </w:t>
      </w:r>
      <w:proofErr w:type="spellStart"/>
      <w:r>
        <w:rPr>
          <w:color w:val="000000"/>
        </w:rPr>
        <w:t>triggers</w:t>
      </w:r>
      <w:proofErr w:type="spellEnd"/>
      <w:r>
        <w:rPr>
          <w:color w:val="000000"/>
        </w:rPr>
        <w:t>, entre outros.</w:t>
      </w:r>
    </w:p>
    <w:p w:rsidR="00D935EF" w:rsidRDefault="00D935EF">
      <w:pPr>
        <w:rPr>
          <w:color w:val="000000"/>
        </w:rPr>
      </w:pPr>
    </w:p>
    <w:p w:rsidR="00D935EF" w:rsidRPr="003442CF" w:rsidRDefault="003442CF">
      <w:r>
        <w:rPr>
          <w:color w:val="000000"/>
        </w:rPr>
        <w:t>Aplicação do Banco de Dados:</w:t>
      </w:r>
    </w:p>
    <w:p w:rsidR="003442CF" w:rsidRDefault="003442CF">
      <w:pPr>
        <w:rPr>
          <w:color w:val="000000"/>
        </w:rPr>
      </w:pPr>
      <w:r>
        <w:rPr>
          <w:color w:val="000000"/>
        </w:rPr>
        <w:tab/>
      </w:r>
    </w:p>
    <w:p w:rsidR="00D935EF" w:rsidRDefault="003442CF" w:rsidP="003442CF">
      <w:pPr>
        <w:ind w:firstLine="708"/>
        <w:rPr>
          <w:color w:val="000000"/>
        </w:rPr>
      </w:pPr>
      <w:r>
        <w:rPr>
          <w:color w:val="000000"/>
        </w:rPr>
        <w:t>º Sistemas bancários;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Reservas em hotéis;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Controle de estoque em supermercados;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 xml:space="preserve">º </w:t>
      </w:r>
      <w:proofErr w:type="spellStart"/>
      <w:r>
        <w:rPr>
          <w:color w:val="000000"/>
        </w:rPr>
        <w:t>E-commerce</w:t>
      </w:r>
      <w:proofErr w:type="spellEnd"/>
      <w:r>
        <w:rPr>
          <w:color w:val="000000"/>
        </w:rPr>
        <w:t>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...</w:t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SGBD: Softwares para criar e manter os bancos de dados, construção, manipulação e compartilhamento de banco de dados tais como: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ab/>
        <w:t xml:space="preserve">º </w:t>
      </w:r>
      <w:proofErr w:type="spellStart"/>
      <w:proofErr w:type="gramStart"/>
      <w:r>
        <w:rPr>
          <w:color w:val="000000"/>
        </w:rPr>
        <w:t>SQLite</w:t>
      </w:r>
      <w:proofErr w:type="spellEnd"/>
      <w:proofErr w:type="gramEnd"/>
      <w:r>
        <w:rPr>
          <w:color w:val="000000"/>
        </w:rPr>
        <w:t>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 xml:space="preserve">° </w:t>
      </w:r>
      <w:proofErr w:type="spellStart"/>
      <w:proofErr w:type="gramStart"/>
      <w:r>
        <w:rPr>
          <w:color w:val="000000"/>
        </w:rPr>
        <w:t>MySQL</w:t>
      </w:r>
      <w:proofErr w:type="spellEnd"/>
      <w:proofErr w:type="gramEnd"/>
      <w:r>
        <w:rPr>
          <w:color w:val="000000"/>
        </w:rPr>
        <w:t>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IBM DB2;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 xml:space="preserve">º SQL </w:t>
      </w:r>
      <w:proofErr w:type="spellStart"/>
      <w:r>
        <w:rPr>
          <w:color w:val="000000"/>
        </w:rPr>
        <w:t>Maneger</w:t>
      </w:r>
      <w:proofErr w:type="spellEnd"/>
      <w:r>
        <w:rPr>
          <w:color w:val="000000"/>
        </w:rPr>
        <w:t>;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MODELOS RELACIONAIS PRINCIPAL:</w:t>
      </w:r>
    </w:p>
    <w:p w:rsidR="00D935EF" w:rsidRDefault="003442CF">
      <w:r>
        <w:rPr>
          <w:color w:val="000000"/>
        </w:rPr>
        <w:t xml:space="preserve">Sistema de </w:t>
      </w:r>
      <w:proofErr w:type="gramStart"/>
      <w:r>
        <w:rPr>
          <w:color w:val="000000"/>
        </w:rPr>
        <w:t>BD(</w:t>
      </w:r>
      <w:proofErr w:type="gramEnd"/>
      <w:r>
        <w:rPr>
          <w:color w:val="000000"/>
        </w:rPr>
        <w:t xml:space="preserve">Banco de dados) contém </w:t>
      </w:r>
      <w:proofErr w:type="spellStart"/>
      <w:r>
        <w:rPr>
          <w:color w:val="000000"/>
        </w:rPr>
        <w:t>SGBD's</w:t>
      </w:r>
      <w:proofErr w:type="spellEnd"/>
      <w:r>
        <w:rPr>
          <w:color w:val="000000"/>
        </w:rPr>
        <w:t xml:space="preserve"> com Banco de dados + </w:t>
      </w:r>
      <w:proofErr w:type="spellStart"/>
      <w:r>
        <w:rPr>
          <w:color w:val="000000"/>
        </w:rPr>
        <w:t>Metadados</w:t>
      </w:r>
      <w:proofErr w:type="spellEnd"/>
      <w:r>
        <w:rPr>
          <w:color w:val="000000"/>
        </w:rPr>
        <w:t>... Aplicativos de acesso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Usuários utilizadores: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ADMINISTRADOR.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PROJETISTA/ DESENVOLVEDOR.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Usuário Final.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Características/Funcionalidades: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Controle de Redundância;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Múltiplas Visões;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Controle de concorrência;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Backup e Restauração;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Autenticação e Autorização de acesso;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º Restrições de Integridades;</w:t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3442CF" w:rsidRDefault="003442C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roofErr w:type="gramStart"/>
      <w:r>
        <w:rPr>
          <w:color w:val="000000"/>
        </w:rPr>
        <w:lastRenderedPageBreak/>
        <w:t>Histórico Modelos</w:t>
      </w:r>
      <w:proofErr w:type="gramEnd"/>
      <w:r>
        <w:rPr>
          <w:color w:val="000000"/>
        </w:rPr>
        <w:t xml:space="preserve"> Relacionais irá utilizar Texto: </w:t>
      </w:r>
    </w:p>
    <w:p w:rsidR="00D935EF" w:rsidRDefault="003442CF">
      <w:r>
        <w:rPr>
          <w:color w:val="000000"/>
        </w:rPr>
        <w:t xml:space="preserve">(A </w:t>
      </w:r>
      <w:proofErr w:type="spellStart"/>
      <w:r>
        <w:rPr>
          <w:color w:val="000000"/>
        </w:rPr>
        <w:t>relational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data for </w:t>
      </w:r>
      <w:proofErr w:type="spellStart"/>
      <w:r>
        <w:rPr>
          <w:color w:val="000000"/>
        </w:rPr>
        <w:t>large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shared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bank</w:t>
      </w:r>
      <w:proofErr w:type="spellEnd"/>
      <w:r>
        <w:rPr>
          <w:color w:val="000000"/>
        </w:rPr>
        <w:t>)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 xml:space="preserve">MODELOS DE DADOS: descrever, analisar, especificar e comunicar </w:t>
      </w:r>
      <w:proofErr w:type="spellStart"/>
      <w:r>
        <w:rPr>
          <w:color w:val="000000"/>
        </w:rPr>
        <w:t>ideias</w:t>
      </w:r>
      <w:proofErr w:type="spellEnd"/>
      <w:r>
        <w:rPr>
          <w:color w:val="000000"/>
        </w:rPr>
        <w:t xml:space="preserve"> e detalhes suficientes para construir o banco de dados com </w:t>
      </w:r>
      <w:proofErr w:type="gramStart"/>
      <w:r>
        <w:rPr>
          <w:color w:val="000000"/>
        </w:rPr>
        <w:t>a necessidades</w:t>
      </w:r>
      <w:proofErr w:type="gramEnd"/>
      <w:r>
        <w:rPr>
          <w:color w:val="000000"/>
        </w:rPr>
        <w:t xml:space="preserve"> dos projetos.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MODELAGEM DE DADOS, técnicas específicas de modelagem, requisitos de dados processos de negócio com sistemas informatizados em organizações.</w:t>
      </w:r>
    </w:p>
    <w:p w:rsidR="00D935EF" w:rsidRDefault="003442CF">
      <w:pPr>
        <w:rPr>
          <w:color w:val="000000"/>
        </w:rPr>
      </w:pPr>
      <w:proofErr w:type="gramStart"/>
      <w:r>
        <w:rPr>
          <w:color w:val="000000"/>
        </w:rPr>
        <w:t>com</w:t>
      </w:r>
      <w:proofErr w:type="gramEnd"/>
      <w:r>
        <w:rPr>
          <w:color w:val="000000"/>
        </w:rPr>
        <w:t xml:space="preserve"> def. e formatos </w:t>
      </w:r>
      <w:proofErr w:type="spellStart"/>
      <w:r>
        <w:rPr>
          <w:color w:val="000000"/>
        </w:rPr>
        <w:t>especificos</w:t>
      </w:r>
      <w:proofErr w:type="spellEnd"/>
      <w:r>
        <w:rPr>
          <w:color w:val="000000"/>
        </w:rPr>
        <w:t>.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######################################################################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MODELO RELACIONAL: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Tabelas bidimensionais;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Relações organizadas por linhas e colunas;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Lógica e teoria dos conjuntos;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Coleções objetos;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Precisão consistência;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Dados pessoas/compras/outras;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TABELA: SGBDR (Sistema de gerenciamento de banco de dados relacional);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TUPLA: Linha/Registro de todos os dados requeridos por objeto em particular, com chave primaria para não haver redundância;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COLUNA: Armazena um valor especifico de dados/NULL ex. Nome, ID.</w:t>
      </w:r>
      <w:proofErr w:type="gramStart"/>
      <w:r>
        <w:rPr>
          <w:color w:val="000000"/>
        </w:rPr>
        <w:t>.;</w:t>
      </w:r>
      <w:proofErr w:type="gramEnd"/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RELACIONAMENTO: Associação entre as chaves primárias e chaves estrangeiras relacionados;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 xml:space="preserve">OUTROS: Índices, SP, </w:t>
      </w:r>
      <w:proofErr w:type="spellStart"/>
      <w:r>
        <w:rPr>
          <w:color w:val="000000"/>
        </w:rPr>
        <w:t>Triggers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...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Chave Primaria: Atributo identificador e registro de forma única, diferentes entre si.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Chave Estrangeira: Coluna que conecta a uma chave primaria de outra tabela efetuando relacionamento.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 xml:space="preserve">Análise Requisitos: 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  <w:t>º Coleta de informações com dados importantes serão exigidos no BD;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  <w:t>º Documentado;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  <w:t>º Processo de negócio;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(MER) Modelo Entidade Relacionamento: Especificação do negócio ou narrativas do usuário onde analisa o ciclo de vida do desenvolvimento do sistema com as atividades no modelo de BD e como eles se relacionam entre si.</w:t>
      </w:r>
    </w:p>
    <w:p w:rsidR="003442CF" w:rsidRDefault="003442CF">
      <w:pPr>
        <w:rPr>
          <w:color w:val="000000"/>
        </w:rPr>
      </w:pPr>
    </w:p>
    <w:p w:rsidR="003442CF" w:rsidRDefault="003442CF">
      <w:pPr>
        <w:rPr>
          <w:color w:val="000000"/>
        </w:rPr>
      </w:pPr>
    </w:p>
    <w:p w:rsidR="003442CF" w:rsidRDefault="003442CF">
      <w:pPr>
        <w:rPr>
          <w:color w:val="000000"/>
        </w:rPr>
      </w:pPr>
    </w:p>
    <w:p w:rsidR="003442CF" w:rsidRDefault="003442C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lastRenderedPageBreak/>
        <w:t>Entidade = Nome único, singular, que especifica a função de uma determinada classe ex. "cliente, funcionário...".</w:t>
      </w:r>
    </w:p>
    <w:p w:rsidR="003442CF" w:rsidRDefault="003442C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Atributo = Nome singular, caixa baixa, com identificador único marcado "#", ex.: "nome, endereço, histórico”.</w:t>
      </w:r>
    </w:p>
    <w:p w:rsidR="003442CF" w:rsidRDefault="003442C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Relacionamento = Grau de cardinalidade que se relacionam entre si com associação entre as entidades.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ID: Qualquer combinação de atributo, usados para identificar ocorrência de entidade onde deve ser de forma única e exclusiva.</w:t>
      </w:r>
    </w:p>
    <w:p w:rsidR="00D935EF" w:rsidRDefault="00D935EF">
      <w:pPr>
        <w:pBdr>
          <w:bottom w:val="thinThickThinMediumGap" w:sz="18" w:space="1" w:color="auto"/>
        </w:pBdr>
        <w:rPr>
          <w:color w:val="000000"/>
        </w:rPr>
      </w:pPr>
    </w:p>
    <w:p w:rsidR="00355CF2" w:rsidRDefault="00355CF2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b/>
          <w:color w:val="000000"/>
        </w:rPr>
      </w:pPr>
      <w:r w:rsidRPr="003442CF">
        <w:rPr>
          <w:b/>
          <w:color w:val="000000"/>
        </w:rPr>
        <w:t>N</w:t>
      </w:r>
      <w:r>
        <w:rPr>
          <w:b/>
          <w:color w:val="000000"/>
        </w:rPr>
        <w:t>ÍVEIS</w:t>
      </w:r>
      <w:r w:rsidRPr="003442CF">
        <w:rPr>
          <w:b/>
          <w:color w:val="000000"/>
        </w:rPr>
        <w:t xml:space="preserve"> de M</w:t>
      </w:r>
      <w:r>
        <w:rPr>
          <w:b/>
          <w:color w:val="000000"/>
        </w:rPr>
        <w:t>ODELAGEM</w:t>
      </w:r>
    </w:p>
    <w:p w:rsidR="003442CF" w:rsidRPr="003442CF" w:rsidRDefault="003442CF">
      <w:pPr>
        <w:rPr>
          <w:b/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1º Modelo Conceitual (Alto nível):</w:t>
      </w:r>
    </w:p>
    <w:p w:rsidR="003442CF" w:rsidRDefault="003442C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Representação mundo real, visão simplificada das necessidades do BD aplicado em qualquer software de BD com relacioname</w:t>
      </w:r>
      <w:r w:rsidR="00355CF2">
        <w:rPr>
          <w:color w:val="000000"/>
        </w:rPr>
        <w:t>nto entre si e dados requeridos de informações.</w:t>
      </w:r>
    </w:p>
    <w:p w:rsidR="003442CF" w:rsidRDefault="003442CF">
      <w:pPr>
        <w:rPr>
          <w:color w:val="000000"/>
        </w:rPr>
      </w:pPr>
    </w:p>
    <w:p w:rsidR="003442CF" w:rsidRDefault="003442CF">
      <w:pPr>
        <w:rPr>
          <w:color w:val="000000"/>
        </w:rPr>
      </w:pPr>
      <w:r>
        <w:rPr>
          <w:color w:val="000000"/>
        </w:rPr>
        <w:t>2º Modelo Lógico:</w:t>
      </w:r>
    </w:p>
    <w:p w:rsidR="003442CF" w:rsidRDefault="003442C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820420</wp:posOffset>
            </wp:positionH>
            <wp:positionV relativeFrom="paragraph">
              <wp:posOffset>443230</wp:posOffset>
            </wp:positionV>
            <wp:extent cx="4373880" cy="996315"/>
            <wp:effectExtent l="0" t="0" r="0" b="0"/>
            <wp:wrapSquare wrapText="largest"/>
            <wp:docPr id="1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2715" t="17475" r="3498" b="48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Capaz de usuário simples entender, independente do SGBD, especificações lógicas tipos de dados são complemente definidos.</w:t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ab/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355CF2" w:rsidRDefault="003442CF">
      <w:pPr>
        <w:rPr>
          <w:color w:val="000000"/>
        </w:rPr>
      </w:pPr>
      <w:r>
        <w:rPr>
          <w:color w:val="000000"/>
        </w:rPr>
        <w:t xml:space="preserve">3º Modelo </w:t>
      </w:r>
      <w:r w:rsidR="00355CF2">
        <w:rPr>
          <w:color w:val="000000"/>
        </w:rPr>
        <w:t>Físico: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Detalhar estrutura que vai ser guardado no BD a partir do modelo lógico utilizando o SGBD mais adequado</w:t>
      </w:r>
      <w:r w:rsidR="00355CF2">
        <w:rPr>
          <w:color w:val="000000"/>
        </w:rPr>
        <w:t xml:space="preserve"> para o projeto</w:t>
      </w:r>
      <w:r>
        <w:rPr>
          <w:color w:val="000000"/>
        </w:rPr>
        <w:t>.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786130</wp:posOffset>
            </wp:positionH>
            <wp:positionV relativeFrom="paragraph">
              <wp:posOffset>26035</wp:posOffset>
            </wp:positionV>
            <wp:extent cx="4434205" cy="866775"/>
            <wp:effectExtent l="0" t="0" r="0" b="0"/>
            <wp:wrapSquare wrapText="largest"/>
            <wp:docPr id="2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7372" t="19399" r="12479" b="49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</w:p>
    <w:p w:rsidR="00D935EF" w:rsidRDefault="00D935EF">
      <w:pPr>
        <w:rPr>
          <w:color w:val="000000"/>
        </w:rPr>
      </w:pPr>
    </w:p>
    <w:p w:rsidR="00355CF2" w:rsidRDefault="00355CF2">
      <w:pPr>
        <w:rPr>
          <w:color w:val="000000"/>
        </w:rPr>
      </w:pPr>
    </w:p>
    <w:p w:rsidR="00355CF2" w:rsidRDefault="00355CF2">
      <w:pPr>
        <w:rPr>
          <w:color w:val="000000"/>
        </w:rPr>
      </w:pPr>
    </w:p>
    <w:p w:rsidR="00355CF2" w:rsidRDefault="00355CF2">
      <w:pPr>
        <w:rPr>
          <w:color w:val="000000"/>
        </w:rPr>
      </w:pPr>
    </w:p>
    <w:p w:rsidR="00355CF2" w:rsidRDefault="00355CF2">
      <w:pPr>
        <w:rPr>
          <w:color w:val="000000"/>
        </w:rPr>
      </w:pPr>
    </w:p>
    <w:p w:rsidR="00355CF2" w:rsidRDefault="00355CF2">
      <w:pPr>
        <w:rPr>
          <w:color w:val="000000"/>
        </w:rPr>
      </w:pPr>
    </w:p>
    <w:p w:rsidR="00355CF2" w:rsidRDefault="00355CF2">
      <w:pPr>
        <w:rPr>
          <w:color w:val="000000"/>
        </w:rPr>
      </w:pPr>
    </w:p>
    <w:p w:rsidR="00D935EF" w:rsidRDefault="00355CF2">
      <w:pPr>
        <w:rPr>
          <w:color w:val="000000"/>
        </w:rPr>
      </w:pPr>
      <w:r>
        <w:rPr>
          <w:noProof/>
          <w:color w:val="000000"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1604010</wp:posOffset>
            </wp:positionH>
            <wp:positionV relativeFrom="paragraph">
              <wp:posOffset>11430</wp:posOffset>
            </wp:positionV>
            <wp:extent cx="2611755" cy="1682115"/>
            <wp:effectExtent l="19050" t="0" r="0" b="0"/>
            <wp:wrapSquare wrapText="largest"/>
            <wp:docPr id="125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7372" t="19650" r="18413" b="24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Esquemas do BD:</w:t>
      </w:r>
      <w:r>
        <w:rPr>
          <w:color w:val="000000"/>
        </w:rPr>
        <w:br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º </w:t>
      </w:r>
      <w:r w:rsidR="00355CF2">
        <w:rPr>
          <w:color w:val="000000"/>
        </w:rPr>
        <w:t>Dicionário</w:t>
      </w:r>
      <w:r>
        <w:rPr>
          <w:color w:val="000000"/>
        </w:rPr>
        <w:t>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Organização (TABELA/RELACIONAMENTOS</w:t>
      </w:r>
      <w:r w:rsidR="00355CF2">
        <w:rPr>
          <w:color w:val="000000"/>
        </w:rPr>
        <w:t>/ATRIBUTOS</w:t>
      </w:r>
      <w:r>
        <w:rPr>
          <w:color w:val="000000"/>
        </w:rPr>
        <w:t>)</w:t>
      </w:r>
    </w:p>
    <w:p w:rsidR="00D935EF" w:rsidRDefault="00D935EF">
      <w:pPr>
        <w:rPr>
          <w:color w:val="000000"/>
        </w:rPr>
      </w:pPr>
    </w:p>
    <w:p w:rsidR="00D935EF" w:rsidRDefault="00355CF2">
      <w:pPr>
        <w:rPr>
          <w:color w:val="000000"/>
        </w:rPr>
      </w:pPr>
      <w:r>
        <w:rPr>
          <w:color w:val="000000"/>
        </w:rPr>
        <w:t>Etapas</w:t>
      </w:r>
      <w:r w:rsidR="003442CF">
        <w:rPr>
          <w:color w:val="000000"/>
        </w:rPr>
        <w:t xml:space="preserve"> do BD: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Especificação analisar requisitos;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Projeto Conceitual, Lógico, Físico;</w:t>
      </w:r>
    </w:p>
    <w:p w:rsidR="00D935EF" w:rsidRDefault="00D935EF">
      <w:pPr>
        <w:rPr>
          <w:color w:val="000000"/>
        </w:rPr>
      </w:pPr>
    </w:p>
    <w:p w:rsidR="00D935EF" w:rsidRDefault="003442CF">
      <w:r>
        <w:rPr>
          <w:color w:val="000000"/>
        </w:rPr>
        <w:t>FASES DO PROJETO: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Levantamento dos Requisitos;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Identificação de Entidades e Relacionamentos;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º Diagrama E-R: </w:t>
      </w:r>
      <w:r w:rsidR="00355CF2">
        <w:rPr>
          <w:color w:val="000000"/>
        </w:rPr>
        <w:t>Cardinalidade</w:t>
      </w:r>
      <w:r>
        <w:rPr>
          <w:color w:val="000000"/>
        </w:rPr>
        <w:t>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º Diagrama E-R: Eliminando </w:t>
      </w:r>
      <w:proofErr w:type="gramStart"/>
      <w:r>
        <w:rPr>
          <w:color w:val="000000"/>
        </w:rPr>
        <w:t>N:</w:t>
      </w:r>
      <w:proofErr w:type="gramEnd"/>
      <w:r>
        <w:rPr>
          <w:color w:val="000000"/>
        </w:rPr>
        <w:t>M (muitos para muitos);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Modelo Lógico;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º </w:t>
      </w:r>
      <w:r w:rsidR="00355CF2">
        <w:rPr>
          <w:color w:val="000000"/>
        </w:rPr>
        <w:t>Dicionário</w:t>
      </w:r>
      <w:r>
        <w:rPr>
          <w:color w:val="000000"/>
        </w:rPr>
        <w:t xml:space="preserve"> de Dados;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Normalização;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Implementação;</w:t>
      </w:r>
    </w:p>
    <w:p w:rsidR="00D935EF" w:rsidRDefault="003442CF"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Testes Básicos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TAREFAS MODELAGEM: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Identificar entidade, atributos, relacionamento;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Criar associar chaves;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Normalizar para reduzir redundância;</w:t>
      </w:r>
    </w:p>
    <w:p w:rsidR="00D935EF" w:rsidRDefault="00355CF2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Aumento da</w:t>
      </w:r>
      <w:r w:rsidR="003442CF">
        <w:rPr>
          <w:color w:val="000000"/>
        </w:rPr>
        <w:t xml:space="preserve"> </w:t>
      </w:r>
      <w:proofErr w:type="gramStart"/>
      <w:r w:rsidR="003442CF">
        <w:rPr>
          <w:color w:val="000000"/>
        </w:rPr>
        <w:t>performance</w:t>
      </w:r>
      <w:proofErr w:type="gramEnd"/>
      <w:r w:rsidR="003442CF">
        <w:rPr>
          <w:color w:val="000000"/>
        </w:rPr>
        <w:t>;</w:t>
      </w:r>
    </w:p>
    <w:p w:rsidR="00D935EF" w:rsidRDefault="00D935EF">
      <w:pPr>
        <w:pBdr>
          <w:bottom w:val="double" w:sz="6" w:space="2" w:color="000000"/>
        </w:pBd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Pr="00355CF2" w:rsidRDefault="00355CF2">
      <w:pPr>
        <w:rPr>
          <w:b/>
          <w:color w:val="000000"/>
        </w:rPr>
      </w:pPr>
      <w:r w:rsidRPr="00355CF2">
        <w:rPr>
          <w:b/>
          <w:color w:val="000000"/>
        </w:rPr>
        <w:t>MER</w:t>
      </w:r>
      <w:r>
        <w:rPr>
          <w:b/>
          <w:color w:val="000000"/>
        </w:rPr>
        <w:t>A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MODELO/ENTIDADE/RE</w:t>
      </w:r>
      <w:r w:rsidR="00355CF2">
        <w:rPr>
          <w:color w:val="000000"/>
        </w:rPr>
        <w:t>LACIONAMENTO/ATRIBUTO: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 xml:space="preserve">Modelo </w:t>
      </w:r>
      <w:r w:rsidR="00355CF2">
        <w:rPr>
          <w:color w:val="000000"/>
        </w:rPr>
        <w:t>sistemático</w:t>
      </w:r>
      <w:r>
        <w:rPr>
          <w:color w:val="000000"/>
        </w:rPr>
        <w:t xml:space="preserve"> de descrever e definir um processo de negócio.</w:t>
      </w:r>
    </w:p>
    <w:p w:rsidR="00D935EF" w:rsidRDefault="003442CF">
      <w:pPr>
        <w:rPr>
          <w:color w:val="000000"/>
        </w:rPr>
      </w:pPr>
      <w:r>
        <w:rPr>
          <w:color w:val="000000"/>
        </w:rPr>
        <w:t>Lista</w:t>
      </w:r>
      <w:r w:rsidR="00355CF2">
        <w:rPr>
          <w:color w:val="000000"/>
        </w:rPr>
        <w:t>r entidades, atributos e relacionamen</w:t>
      </w:r>
      <w:r>
        <w:rPr>
          <w:color w:val="000000"/>
        </w:rPr>
        <w:t>tos, que traz informações sobre tipo de dados restrições, descrições de entidades e outras.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DER</w:t>
      </w:r>
      <w:r w:rsidR="00355CF2">
        <w:rPr>
          <w:color w:val="000000"/>
        </w:rPr>
        <w:t>:</w:t>
      </w:r>
      <w:r>
        <w:rPr>
          <w:color w:val="000000"/>
        </w:rPr>
        <w:t xml:space="preserve"> D</w:t>
      </w:r>
      <w:r w:rsidR="00355CF2">
        <w:rPr>
          <w:color w:val="000000"/>
        </w:rPr>
        <w:t>iagrama Entidade Relacionamento onde há uma representação gráfica</w:t>
      </w:r>
      <w:r>
        <w:rPr>
          <w:color w:val="000000"/>
        </w:rPr>
        <w:t xml:space="preserve"> associada ao MER.</w:t>
      </w:r>
    </w:p>
    <w:p w:rsidR="00D935EF" w:rsidRDefault="00D935EF">
      <w:pPr>
        <w:rPr>
          <w:color w:val="000000"/>
        </w:rPr>
      </w:pPr>
    </w:p>
    <w:p w:rsidR="00355CF2" w:rsidRDefault="00355CF2">
      <w:pPr>
        <w:rPr>
          <w:color w:val="000000"/>
        </w:rPr>
      </w:pPr>
    </w:p>
    <w:p w:rsidR="00355CF2" w:rsidRDefault="00355CF2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lastRenderedPageBreak/>
        <w:t>DIAGRAMAS:</w:t>
      </w:r>
    </w:p>
    <w:p w:rsidR="00D935EF" w:rsidRDefault="00355CF2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1604010</wp:posOffset>
            </wp:positionH>
            <wp:positionV relativeFrom="paragraph">
              <wp:posOffset>71755</wp:posOffset>
            </wp:positionV>
            <wp:extent cx="2646045" cy="1656080"/>
            <wp:effectExtent l="19050" t="0" r="1905" b="0"/>
            <wp:wrapSquare wrapText="largest"/>
            <wp:docPr id="4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58804" t="22424" r="20178" b="30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pBdr>
          <w:bottom w:val="double" w:sz="6" w:space="2" w:color="000000"/>
        </w:pBd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 xml:space="preserve">ENTIDADE: </w:t>
      </w:r>
      <w:r w:rsidR="0001030E">
        <w:rPr>
          <w:color w:val="000000"/>
        </w:rPr>
        <w:t>Importância</w:t>
      </w:r>
      <w:r>
        <w:rPr>
          <w:color w:val="000000"/>
        </w:rPr>
        <w:t xml:space="preserve"> para </w:t>
      </w:r>
      <w:r w:rsidR="0001030E">
        <w:rPr>
          <w:color w:val="000000"/>
        </w:rPr>
        <w:t>usuário</w:t>
      </w:r>
      <w:r>
        <w:rPr>
          <w:color w:val="000000"/>
        </w:rPr>
        <w:t xml:space="preserve"> para ser </w:t>
      </w:r>
      <w:proofErr w:type="gramStart"/>
      <w:r>
        <w:rPr>
          <w:color w:val="000000"/>
        </w:rPr>
        <w:t xml:space="preserve">representado em BD, </w:t>
      </w:r>
      <w:r w:rsidR="0001030E">
        <w:rPr>
          <w:color w:val="000000"/>
        </w:rPr>
        <w:t>física</w:t>
      </w:r>
      <w:r>
        <w:rPr>
          <w:color w:val="000000"/>
        </w:rPr>
        <w:t xml:space="preserve"> ou </w:t>
      </w:r>
      <w:r w:rsidR="0001030E">
        <w:rPr>
          <w:color w:val="000000"/>
        </w:rPr>
        <w:t>abstrata</w:t>
      </w:r>
      <w:proofErr w:type="gramEnd"/>
      <w:r>
        <w:rPr>
          <w:color w:val="000000"/>
        </w:rPr>
        <w:t>. Cada entidade é uma instância de entidade, nomeados de forma clara e objetiva sua função. Representado por um retângulo com padrão de iniciar letras, singular, sem espaços ou caracteres especiais, nomes únicos nas tabelas dentro do esquema.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942340</wp:posOffset>
            </wp:positionH>
            <wp:positionV relativeFrom="paragraph">
              <wp:posOffset>67310</wp:posOffset>
            </wp:positionV>
            <wp:extent cx="3763645" cy="1836420"/>
            <wp:effectExtent l="0" t="0" r="0" b="0"/>
            <wp:wrapSquare wrapText="largest"/>
            <wp:docPr id="5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9138" t="44104" r="20485" b="20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pBdr>
          <w:bottom w:val="double" w:sz="6" w:space="2" w:color="000000"/>
        </w:pBd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 xml:space="preserve">ATRIBUTOS: Descrevem </w:t>
      </w:r>
      <w:r w:rsidR="0001030E">
        <w:rPr>
          <w:color w:val="000000"/>
        </w:rPr>
        <w:t>características</w:t>
      </w:r>
      <w:r>
        <w:rPr>
          <w:color w:val="000000"/>
        </w:rPr>
        <w:t xml:space="preserve"> da entidade, possuindo tipo de dados</w:t>
      </w:r>
      <w:r w:rsidR="0001030E">
        <w:rPr>
          <w:color w:val="000000"/>
        </w:rPr>
        <w:t xml:space="preserve"> </w:t>
      </w:r>
      <w:r>
        <w:rPr>
          <w:color w:val="000000"/>
        </w:rPr>
        <w:t>(</w:t>
      </w:r>
      <w:r w:rsidR="0001030E">
        <w:rPr>
          <w:color w:val="000000"/>
        </w:rPr>
        <w:t>domínio</w:t>
      </w:r>
      <w:r>
        <w:rPr>
          <w:color w:val="000000"/>
        </w:rPr>
        <w:t>), nome e valor especifico. Usa elipse ligada a entidade.</w:t>
      </w:r>
    </w:p>
    <w:p w:rsidR="00D935EF" w:rsidRDefault="00D935EF">
      <w:pPr>
        <w:rPr>
          <w:color w:val="000000"/>
        </w:rPr>
      </w:pPr>
    </w:p>
    <w:p w:rsidR="00D935EF" w:rsidRDefault="0001030E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1552575</wp:posOffset>
            </wp:positionH>
            <wp:positionV relativeFrom="paragraph">
              <wp:posOffset>35560</wp:posOffset>
            </wp:positionV>
            <wp:extent cx="2482215" cy="975360"/>
            <wp:effectExtent l="19050" t="0" r="0" b="0"/>
            <wp:wrapSquare wrapText="largest"/>
            <wp:docPr id="6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9297" t="53046" r="22252" b="2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21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 xml:space="preserve">Tipos atributo: 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SIMPLES (</w:t>
      </w:r>
      <w:r w:rsidR="0001030E">
        <w:rPr>
          <w:color w:val="000000"/>
        </w:rPr>
        <w:t>Indivisível</w:t>
      </w:r>
      <w:r>
        <w:rPr>
          <w:color w:val="000000"/>
        </w:rPr>
        <w:t xml:space="preserve"> atômico)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COMPOSTO (Desmembrado em atributos simples)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  <w:t>MULTIVALORADO (Mais de um valor para uma mesma instância/registro com asterisco)</w:t>
      </w:r>
    </w:p>
    <w:p w:rsidR="0001030E" w:rsidRDefault="003442CF">
      <w:pPr>
        <w:rPr>
          <w:color w:val="000000"/>
        </w:rPr>
      </w:pPr>
      <w:r>
        <w:rPr>
          <w:color w:val="000000"/>
        </w:rPr>
        <w:tab/>
        <w:t xml:space="preserve">DETERMINANTE (Determinação única e exclusiva para uma única instância de entidade evitando redundância </w:t>
      </w:r>
      <w:r w:rsidR="0001030E">
        <w:rPr>
          <w:color w:val="000000"/>
        </w:rPr>
        <w:t>deve</w:t>
      </w:r>
      <w:r>
        <w:rPr>
          <w:color w:val="000000"/>
        </w:rPr>
        <w:t xml:space="preserve"> ser </w:t>
      </w:r>
      <w:proofErr w:type="gramStart"/>
      <w:r>
        <w:rPr>
          <w:color w:val="000000"/>
        </w:rPr>
        <w:t>sublinhado</w:t>
      </w:r>
      <w:proofErr w:type="gramEnd"/>
      <w:r>
        <w:rPr>
          <w:color w:val="000000"/>
        </w:rPr>
        <w:t>)</w:t>
      </w:r>
      <w:r w:rsidR="0001030E">
        <w:rPr>
          <w:color w:val="000000"/>
        </w:rPr>
        <w:t>.</w:t>
      </w:r>
    </w:p>
    <w:p w:rsidR="00D935EF" w:rsidRDefault="0001030E" w:rsidP="0001030E">
      <w:pPr>
        <w:ind w:firstLine="708"/>
        <w:rPr>
          <w:color w:val="000000"/>
        </w:rPr>
      </w:pPr>
      <w:r>
        <w:rPr>
          <w:color w:val="000000"/>
        </w:rPr>
        <w:lastRenderedPageBreak/>
        <w:t xml:space="preserve">IDENTIFICADOR: </w:t>
      </w:r>
      <w:r w:rsidR="003442CF">
        <w:rPr>
          <w:color w:val="000000"/>
        </w:rPr>
        <w:t>Com u</w:t>
      </w:r>
      <w:r>
        <w:rPr>
          <w:color w:val="000000"/>
        </w:rPr>
        <w:t>ma chave semelhante ao</w:t>
      </w:r>
      <w:r w:rsidR="003442CF">
        <w:rPr>
          <w:color w:val="000000"/>
        </w:rPr>
        <w:t xml:space="preserve"> determinante</w:t>
      </w:r>
      <w:proofErr w:type="gramStart"/>
      <w:r w:rsidR="003442CF">
        <w:rPr>
          <w:color w:val="000000"/>
        </w:rPr>
        <w:t xml:space="preserve"> porém</w:t>
      </w:r>
      <w:proofErr w:type="gramEnd"/>
      <w:r w:rsidR="003442CF">
        <w:rPr>
          <w:color w:val="000000"/>
        </w:rPr>
        <w:t xml:space="preserve"> po</w:t>
      </w:r>
      <w:r>
        <w:rPr>
          <w:color w:val="000000"/>
        </w:rPr>
        <w:t>dendo ter mais de uma instância.</w:t>
      </w:r>
    </w:p>
    <w:p w:rsidR="0001030E" w:rsidRDefault="0001030E" w:rsidP="0001030E">
      <w:pPr>
        <w:pBdr>
          <w:bottom w:val="thinThickThinMediumGap" w:sz="18" w:space="1" w:color="auto"/>
        </w:pBdr>
        <w:rPr>
          <w:color w:val="000000"/>
        </w:rPr>
      </w:pPr>
    </w:p>
    <w:p w:rsidR="0001030E" w:rsidRDefault="0001030E" w:rsidP="0001030E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1547495</wp:posOffset>
            </wp:positionH>
            <wp:positionV relativeFrom="paragraph">
              <wp:posOffset>78105</wp:posOffset>
            </wp:positionV>
            <wp:extent cx="3125470" cy="1826260"/>
            <wp:effectExtent l="0" t="0" r="0" b="0"/>
            <wp:wrapSquare wrapText="largest"/>
            <wp:docPr id="7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8490" t="14808" r="14885" b="29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*</w:t>
      </w:r>
      <w:proofErr w:type="spellStart"/>
      <w:r>
        <w:rPr>
          <w:color w:val="000000"/>
        </w:rPr>
        <w:t>pk</w:t>
      </w:r>
      <w:proofErr w:type="spellEnd"/>
      <w:r>
        <w:rPr>
          <w:color w:val="000000"/>
        </w:rPr>
        <w:t xml:space="preserve"> = Chave primaria</w:t>
      </w:r>
    </w:p>
    <w:p w:rsidR="00D935EF" w:rsidRDefault="003442CF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1687195</wp:posOffset>
            </wp:positionH>
            <wp:positionV relativeFrom="paragraph">
              <wp:posOffset>328930</wp:posOffset>
            </wp:positionV>
            <wp:extent cx="3079750" cy="719455"/>
            <wp:effectExtent l="0" t="0" r="0" b="0"/>
            <wp:wrapSquare wrapText="largest"/>
            <wp:docPr id="8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8819" t="33105" r="10238" b="41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pBdr>
          <w:bottom w:val="double" w:sz="6" w:space="2" w:color="000000"/>
        </w:pBd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ENTIDADE X RELAÇÃO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Entidade: Algo do mundo real que modela dentro do BD.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Relação: Conjunto de registros (</w:t>
      </w:r>
      <w:proofErr w:type="spellStart"/>
      <w:r>
        <w:rPr>
          <w:color w:val="000000"/>
        </w:rPr>
        <w:t>Tupla</w:t>
      </w:r>
      <w:r w:rsidR="0001030E">
        <w:rPr>
          <w:color w:val="000000"/>
        </w:rPr>
        <w:t>s</w:t>
      </w:r>
      <w:proofErr w:type="spellEnd"/>
      <w:r>
        <w:rPr>
          <w:color w:val="000000"/>
        </w:rPr>
        <w:t xml:space="preserve"> </w:t>
      </w:r>
      <w:r w:rsidR="0001030E">
        <w:rPr>
          <w:color w:val="000000"/>
        </w:rPr>
        <w:t xml:space="preserve">de </w:t>
      </w:r>
      <w:r>
        <w:rPr>
          <w:color w:val="000000"/>
        </w:rPr>
        <w:t xml:space="preserve">instancia </w:t>
      </w:r>
      <w:r w:rsidR="0001030E">
        <w:rPr>
          <w:color w:val="000000"/>
        </w:rPr>
        <w:t xml:space="preserve">com </w:t>
      </w:r>
      <w:r>
        <w:rPr>
          <w:color w:val="000000"/>
        </w:rPr>
        <w:t>ocorrência) que representa deriva</w:t>
      </w:r>
      <w:r w:rsidR="0001030E">
        <w:rPr>
          <w:color w:val="000000"/>
        </w:rPr>
        <w:t>da uma entidade com característica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LINHA(</w:t>
      </w:r>
      <w:proofErr w:type="gramEnd"/>
      <w:r>
        <w:rPr>
          <w:color w:val="000000"/>
        </w:rPr>
        <w:t>instância da entidade) X COLUNA(informações atributos  entidade)</w:t>
      </w:r>
      <w:r w:rsidR="0001030E">
        <w:rPr>
          <w:color w:val="000000"/>
        </w:rPr>
        <w:t>.</w:t>
      </w:r>
    </w:p>
    <w:p w:rsidR="0001030E" w:rsidRDefault="0001030E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939800</wp:posOffset>
            </wp:positionH>
            <wp:positionV relativeFrom="paragraph">
              <wp:posOffset>128905</wp:posOffset>
            </wp:positionV>
            <wp:extent cx="3681095" cy="1250315"/>
            <wp:effectExtent l="19050" t="0" r="0" b="0"/>
            <wp:wrapSquare wrapText="largest"/>
            <wp:docPr id="9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9138" t="21451" r="12005" b="43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030E" w:rsidRDefault="0001030E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01030E" w:rsidRDefault="0001030E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pBdr>
          <w:bottom w:val="double" w:sz="6" w:space="2" w:color="000000"/>
        </w:pBd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01030E" w:rsidRDefault="0001030E">
      <w:pPr>
        <w:rPr>
          <w:color w:val="000000"/>
        </w:rPr>
      </w:pPr>
    </w:p>
    <w:p w:rsidR="0001030E" w:rsidRDefault="0001030E">
      <w:pPr>
        <w:rPr>
          <w:color w:val="000000"/>
        </w:rPr>
      </w:pPr>
    </w:p>
    <w:p w:rsidR="0001030E" w:rsidRDefault="0001030E">
      <w:pPr>
        <w:rPr>
          <w:color w:val="000000"/>
        </w:rPr>
      </w:pPr>
    </w:p>
    <w:p w:rsidR="0001030E" w:rsidRDefault="0001030E">
      <w:pPr>
        <w:rPr>
          <w:color w:val="000000"/>
        </w:rPr>
      </w:pPr>
    </w:p>
    <w:p w:rsidR="0001030E" w:rsidRDefault="0001030E">
      <w:pPr>
        <w:rPr>
          <w:color w:val="000000"/>
        </w:rPr>
      </w:pPr>
    </w:p>
    <w:p w:rsidR="0001030E" w:rsidRDefault="0001030E">
      <w:pPr>
        <w:rPr>
          <w:color w:val="000000"/>
        </w:rPr>
      </w:pPr>
    </w:p>
    <w:p w:rsidR="0001030E" w:rsidRDefault="0001030E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lastRenderedPageBreak/>
        <w:t>RELACIONAMENTOS:</w:t>
      </w:r>
      <w:r w:rsidR="0001030E">
        <w:rPr>
          <w:color w:val="000000"/>
        </w:rPr>
        <w:t xml:space="preserve"> </w:t>
      </w:r>
      <w:r>
        <w:rPr>
          <w:color w:val="000000"/>
        </w:rPr>
        <w:t>Associação de uma ou mais entidade respondendo perguntas específicas dos usuários como os dados das tabelas de clien</w:t>
      </w:r>
      <w:r w:rsidR="0092427C">
        <w:rPr>
          <w:color w:val="000000"/>
        </w:rPr>
        <w:t>t</w:t>
      </w:r>
      <w:r>
        <w:rPr>
          <w:color w:val="000000"/>
        </w:rPr>
        <w:t>es, pedidos e produtos para obter informações.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GRAU DE RELACIONAMENTO: (</w:t>
      </w:r>
      <w:r w:rsidR="0092427C">
        <w:t>Unário, Binário,</w:t>
      </w:r>
      <w:r>
        <w:rPr>
          <w:color w:val="000000"/>
        </w:rPr>
        <w:t xml:space="preserve"> </w:t>
      </w:r>
      <w:r w:rsidR="0092427C">
        <w:rPr>
          <w:color w:val="000000"/>
        </w:rPr>
        <w:t>Ternário</w:t>
      </w:r>
      <w:r>
        <w:rPr>
          <w:color w:val="000000"/>
        </w:rPr>
        <w:t>,…)</w:t>
      </w:r>
    </w:p>
    <w:p w:rsidR="00D935EF" w:rsidRDefault="00D935EF">
      <w:pPr>
        <w:rPr>
          <w:color w:val="000000"/>
        </w:rPr>
      </w:pPr>
    </w:p>
    <w:p w:rsidR="00D935EF" w:rsidRDefault="0092427C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480695</wp:posOffset>
            </wp:positionH>
            <wp:positionV relativeFrom="paragraph">
              <wp:posOffset>2540</wp:posOffset>
            </wp:positionV>
            <wp:extent cx="4770120" cy="1914525"/>
            <wp:effectExtent l="19050" t="0" r="0" b="0"/>
            <wp:wrapSquare wrapText="largest"/>
            <wp:docPr id="11" name="Figur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7503" r="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92427C">
      <w:pPr>
        <w:rPr>
          <w:color w:val="000000"/>
        </w:rPr>
      </w:pPr>
      <w:r w:rsidRPr="0092427C">
        <w:rPr>
          <w:noProof/>
          <w:color w:val="000000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526583</wp:posOffset>
            </wp:positionV>
            <wp:extent cx="5400136" cy="2725947"/>
            <wp:effectExtent l="0" t="0" r="0" b="0"/>
            <wp:wrapSquare wrapText="largest"/>
            <wp:docPr id="128" name="Figur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92427C">
      <w:pPr>
        <w:rPr>
          <w:color w:val="000000"/>
        </w:rPr>
      </w:pPr>
      <w:r>
        <w:rPr>
          <w:color w:val="000000"/>
        </w:rPr>
        <w:t>Características:</w:t>
      </w:r>
    </w:p>
    <w:p w:rsidR="00D935EF" w:rsidRDefault="003442CF" w:rsidP="0092427C">
      <w:pPr>
        <w:ind w:left="708" w:firstLine="708"/>
        <w:rPr>
          <w:color w:val="000000"/>
        </w:rPr>
      </w:pPr>
      <w:r>
        <w:rPr>
          <w:color w:val="000000"/>
        </w:rPr>
        <w:t xml:space="preserve">*Cada linha é identificado </w:t>
      </w:r>
      <w:r w:rsidR="0092427C">
        <w:rPr>
          <w:color w:val="000000"/>
        </w:rPr>
        <w:t xml:space="preserve">de </w:t>
      </w:r>
      <w:r>
        <w:rPr>
          <w:color w:val="000000"/>
        </w:rPr>
        <w:t>forma única usando Chave Primaria;</w:t>
      </w:r>
    </w:p>
    <w:p w:rsidR="00D935EF" w:rsidRDefault="003442CF" w:rsidP="0092427C">
      <w:pPr>
        <w:ind w:left="708" w:firstLine="708"/>
        <w:rPr>
          <w:color w:val="000000"/>
        </w:rPr>
      </w:pPr>
      <w:r>
        <w:rPr>
          <w:color w:val="000000"/>
        </w:rPr>
        <w:t xml:space="preserve">*Chave estrangeira entre </w:t>
      </w:r>
      <w:proofErr w:type="spellStart"/>
      <w:r>
        <w:rPr>
          <w:color w:val="000000"/>
        </w:rPr>
        <w:t>multiplas</w:t>
      </w:r>
      <w:proofErr w:type="spellEnd"/>
      <w:r>
        <w:rPr>
          <w:color w:val="000000"/>
        </w:rPr>
        <w:t xml:space="preserve"> tabelas;</w:t>
      </w:r>
    </w:p>
    <w:p w:rsidR="00D935EF" w:rsidRDefault="003442CF" w:rsidP="0092427C">
      <w:pPr>
        <w:ind w:left="708" w:firstLine="708"/>
        <w:rPr>
          <w:color w:val="000000"/>
        </w:rPr>
      </w:pPr>
      <w:r>
        <w:rPr>
          <w:color w:val="000000"/>
        </w:rPr>
        <w:t>*</w:t>
      </w:r>
      <w:r w:rsidR="0092427C">
        <w:rPr>
          <w:color w:val="000000"/>
        </w:rPr>
        <w:t>Ocorre r</w:t>
      </w:r>
      <w:r>
        <w:rPr>
          <w:color w:val="000000"/>
        </w:rPr>
        <w:t>elacionamento entre chave primaria</w:t>
      </w:r>
      <w:r w:rsidR="0092427C">
        <w:rPr>
          <w:color w:val="000000"/>
        </w:rPr>
        <w:t xml:space="preserve"> da</w:t>
      </w:r>
      <w:r>
        <w:rPr>
          <w:color w:val="000000"/>
        </w:rPr>
        <w:t xml:space="preserve"> tabela com a outra tabela </w:t>
      </w:r>
      <w:r w:rsidR="0092427C">
        <w:rPr>
          <w:color w:val="000000"/>
        </w:rPr>
        <w:t xml:space="preserve">através da </w:t>
      </w:r>
      <w:r>
        <w:rPr>
          <w:color w:val="000000"/>
        </w:rPr>
        <w:t>chave estrangeira;</w:t>
      </w:r>
    </w:p>
    <w:p w:rsidR="0092427C" w:rsidRDefault="0092427C" w:rsidP="0092427C">
      <w:pPr>
        <w:ind w:left="708" w:firstLine="708"/>
        <w:rPr>
          <w:color w:val="000000"/>
        </w:rPr>
      </w:pPr>
    </w:p>
    <w:p w:rsidR="0092427C" w:rsidRDefault="0092427C" w:rsidP="0092427C">
      <w:pPr>
        <w:ind w:left="708" w:firstLine="708"/>
        <w:rPr>
          <w:color w:val="000000"/>
        </w:rPr>
      </w:pPr>
    </w:p>
    <w:p w:rsidR="0092427C" w:rsidRDefault="0092427C" w:rsidP="0092427C">
      <w:pPr>
        <w:ind w:left="708" w:firstLine="708"/>
        <w:rPr>
          <w:color w:val="000000"/>
        </w:rPr>
      </w:pPr>
    </w:p>
    <w:p w:rsidR="0092427C" w:rsidRDefault="0092427C" w:rsidP="0092427C">
      <w:pPr>
        <w:ind w:left="708" w:firstLine="708"/>
        <w:rPr>
          <w:color w:val="000000"/>
        </w:rPr>
      </w:pPr>
    </w:p>
    <w:p w:rsidR="0092427C" w:rsidRDefault="0092427C" w:rsidP="0092427C">
      <w:pPr>
        <w:ind w:left="708" w:firstLine="708"/>
        <w:rPr>
          <w:color w:val="000000"/>
        </w:rPr>
      </w:pPr>
    </w:p>
    <w:p w:rsidR="00D935EF" w:rsidRDefault="00D935EF">
      <w:pPr>
        <w:pBdr>
          <w:bottom w:val="double" w:sz="6" w:space="2" w:color="000000"/>
        </w:pBd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CHAVE</w:t>
      </w:r>
      <w:r w:rsidR="0092427C">
        <w:rPr>
          <w:color w:val="000000"/>
        </w:rPr>
        <w:t>: Usado</w:t>
      </w:r>
      <w:r>
        <w:rPr>
          <w:color w:val="000000"/>
        </w:rPr>
        <w:t xml:space="preserve"> para identificar </w:t>
      </w:r>
      <w:r w:rsidR="0092427C">
        <w:rPr>
          <w:color w:val="000000"/>
        </w:rPr>
        <w:t xml:space="preserve">de forma </w:t>
      </w:r>
      <w:proofErr w:type="gramStart"/>
      <w:r w:rsidR="0092427C">
        <w:rPr>
          <w:color w:val="000000"/>
        </w:rPr>
        <w:t>única/</w:t>
      </w:r>
      <w:r>
        <w:rPr>
          <w:color w:val="000000"/>
        </w:rPr>
        <w:t>exclusiva</w:t>
      </w:r>
      <w:proofErr w:type="gramEnd"/>
      <w:r w:rsidR="0092427C">
        <w:rPr>
          <w:color w:val="000000"/>
        </w:rPr>
        <w:t xml:space="preserve"> (Chave candidata)</w:t>
      </w:r>
      <w:r>
        <w:rPr>
          <w:color w:val="000000"/>
        </w:rPr>
        <w:t xml:space="preserve"> um</w:t>
      </w:r>
      <w:r w:rsidR="0092427C">
        <w:rPr>
          <w:color w:val="000000"/>
        </w:rPr>
        <w:t>a</w:t>
      </w:r>
      <w:r>
        <w:rPr>
          <w:color w:val="000000"/>
        </w:rPr>
        <w:t xml:space="preserve"> linha ou conj</w:t>
      </w:r>
      <w:r w:rsidR="0092427C">
        <w:rPr>
          <w:color w:val="000000"/>
        </w:rPr>
        <w:t>unto</w:t>
      </w:r>
      <w:r>
        <w:rPr>
          <w:color w:val="000000"/>
        </w:rPr>
        <w:t xml:space="preserve"> de linha</w:t>
      </w:r>
      <w:r w:rsidR="0092427C">
        <w:rPr>
          <w:color w:val="000000"/>
        </w:rPr>
        <w:t>s que conectar entidades.</w:t>
      </w:r>
    </w:p>
    <w:p w:rsidR="00D935EF" w:rsidRDefault="003442CF">
      <w:pPr>
        <w:rPr>
          <w:color w:val="000000"/>
        </w:rPr>
      </w:pPr>
      <w:r>
        <w:rPr>
          <w:color w:val="000000"/>
        </w:rPr>
        <w:t>PRIMÁRIA: Chave principal da tabela na relação n</w:t>
      </w:r>
      <w:r w:rsidR="0092427C">
        <w:rPr>
          <w:color w:val="000000"/>
        </w:rPr>
        <w:t>ão</w:t>
      </w:r>
      <w:r>
        <w:rPr>
          <w:color w:val="000000"/>
        </w:rPr>
        <w:t xml:space="preserve"> podendo ter </w:t>
      </w:r>
      <w:r w:rsidR="0092427C">
        <w:rPr>
          <w:color w:val="000000"/>
        </w:rPr>
        <w:t>repetição</w:t>
      </w:r>
      <w:r>
        <w:rPr>
          <w:color w:val="000000"/>
        </w:rPr>
        <w:t xml:space="preserve"> de valores </w:t>
      </w:r>
      <w:proofErr w:type="spellStart"/>
      <w:r>
        <w:rPr>
          <w:color w:val="000000"/>
        </w:rPr>
        <w:t>pk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primary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key</w:t>
      </w:r>
      <w:proofErr w:type="spellEnd"/>
      <w:r>
        <w:rPr>
          <w:color w:val="000000"/>
        </w:rPr>
        <w:t>)</w:t>
      </w:r>
      <w:r w:rsidR="0092427C">
        <w:rPr>
          <w:color w:val="000000"/>
        </w:rPr>
        <w:t>.</w:t>
      </w:r>
    </w:p>
    <w:p w:rsidR="00D935EF" w:rsidRDefault="003442CF">
      <w:pPr>
        <w:rPr>
          <w:color w:val="000000"/>
        </w:rPr>
      </w:pPr>
      <w:r>
        <w:rPr>
          <w:color w:val="000000"/>
        </w:rPr>
        <w:t>ESTRANGEIRA: Coluna que estabelece um relacionamento com chave primaria</w:t>
      </w:r>
      <w:r w:rsidR="0092427C">
        <w:rPr>
          <w:color w:val="000000"/>
        </w:rPr>
        <w:t xml:space="preserve"> (PK) de</w:t>
      </w:r>
      <w:r>
        <w:rPr>
          <w:color w:val="000000"/>
        </w:rPr>
        <w:t xml:space="preserve"> outra tabela</w:t>
      </w:r>
      <w:r w:rsidR="0092427C">
        <w:rPr>
          <w:color w:val="000000"/>
        </w:rPr>
        <w:t>.</w:t>
      </w:r>
    </w:p>
    <w:p w:rsidR="00D935EF" w:rsidRDefault="003442CF">
      <w:pPr>
        <w:rPr>
          <w:color w:val="000000"/>
        </w:rPr>
      </w:pPr>
      <w:r>
        <w:rPr>
          <w:color w:val="000000"/>
        </w:rPr>
        <w:t xml:space="preserve">COMPOSTA: Dois ou mais </w:t>
      </w:r>
      <w:r w:rsidR="0092427C">
        <w:rPr>
          <w:color w:val="000000"/>
        </w:rPr>
        <w:t>atributos (</w:t>
      </w:r>
      <w:r>
        <w:rPr>
          <w:color w:val="000000"/>
        </w:rPr>
        <w:t>Colunas) é quando n é possível identificar de forma exclusiva seus registros.</w:t>
      </w:r>
    </w:p>
    <w:p w:rsidR="00D935EF" w:rsidRDefault="003442CF">
      <w:pPr>
        <w:rPr>
          <w:color w:val="000000"/>
        </w:rPr>
      </w:pPr>
      <w:r>
        <w:rPr>
          <w:color w:val="000000"/>
        </w:rPr>
        <w:t xml:space="preserve">SURROGADA/SUBSTITUTA: Valor numérico para servi como chave primaria, geralmente fica oculto na tabela </w:t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92427C" w:rsidRDefault="003442CF">
      <w:pPr>
        <w:rPr>
          <w:color w:val="000000"/>
        </w:rPr>
      </w:pPr>
      <w:r>
        <w:rPr>
          <w:color w:val="000000"/>
        </w:rPr>
        <w:t xml:space="preserve">Para Criação Chaves: </w:t>
      </w:r>
    </w:p>
    <w:p w:rsidR="00D935EF" w:rsidRDefault="003442CF" w:rsidP="0092427C">
      <w:pPr>
        <w:ind w:left="1416" w:firstLine="708"/>
        <w:rPr>
          <w:color w:val="000000"/>
        </w:rPr>
      </w:pPr>
      <w:r>
        <w:rPr>
          <w:color w:val="000000"/>
        </w:rPr>
        <w:t xml:space="preserve">º N pode ser </w:t>
      </w:r>
      <w:r w:rsidR="0092427C">
        <w:rPr>
          <w:color w:val="000000"/>
        </w:rPr>
        <w:t>duplicado</w:t>
      </w:r>
      <w:r>
        <w:rPr>
          <w:color w:val="000000"/>
        </w:rPr>
        <w:t xml:space="preserve"> chave</w:t>
      </w:r>
      <w:r w:rsidR="0092427C">
        <w:rPr>
          <w:color w:val="000000"/>
        </w:rPr>
        <w:t>s</w:t>
      </w:r>
      <w:r>
        <w:rPr>
          <w:color w:val="000000"/>
        </w:rPr>
        <w:t xml:space="preserve"> primária</w:t>
      </w:r>
      <w:r w:rsidR="0092427C">
        <w:rPr>
          <w:color w:val="000000"/>
        </w:rPr>
        <w:t>s</w:t>
      </w:r>
      <w:r>
        <w:rPr>
          <w:color w:val="000000"/>
        </w:rPr>
        <w:t>.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N pode alterar valor da chave primaria.</w:t>
      </w:r>
    </w:p>
    <w:p w:rsidR="00D935EF" w:rsidRDefault="0092427C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Chave estrangeira classific</w:t>
      </w:r>
      <w:r w:rsidR="003442CF">
        <w:rPr>
          <w:color w:val="000000"/>
        </w:rPr>
        <w:t>ados como ponteiros lógicos.</w:t>
      </w:r>
    </w:p>
    <w:p w:rsidR="00D935EF" w:rsidRDefault="003442CF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º Estrangeira corresponder uma primaria ou então deve ser NULL</w:t>
      </w:r>
      <w:r w:rsidR="0092427C">
        <w:rPr>
          <w:color w:val="000000"/>
        </w:rPr>
        <w:t>.</w:t>
      </w:r>
    </w:p>
    <w:p w:rsidR="0092427C" w:rsidRDefault="0092427C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47900"/>
            <wp:effectExtent l="0" t="0" r="0" b="0"/>
            <wp:wrapSquare wrapText="largest"/>
            <wp:docPr id="13" name="Figura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PK: Primaria/FK: Estrangeira</w:t>
      </w:r>
    </w:p>
    <w:p w:rsidR="00D935EF" w:rsidRDefault="00D935EF">
      <w:pPr>
        <w:rPr>
          <w:color w:val="000000"/>
        </w:rPr>
      </w:pPr>
    </w:p>
    <w:p w:rsidR="00D935EF" w:rsidRDefault="00FF58B6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posOffset>83820</wp:posOffset>
            </wp:positionH>
            <wp:positionV relativeFrom="paragraph">
              <wp:posOffset>231140</wp:posOffset>
            </wp:positionV>
            <wp:extent cx="5149850" cy="2535555"/>
            <wp:effectExtent l="19050" t="0" r="0" b="0"/>
            <wp:wrapSquare wrapText="largest"/>
            <wp:docPr id="14" name="Figura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4622" b="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42CF">
        <w:rPr>
          <w:color w:val="000000"/>
        </w:rPr>
        <w:t xml:space="preserve">DOMINIO: Especificar o tipo de dados validos em um campo. </w:t>
      </w:r>
    </w:p>
    <w:p w:rsidR="00D935EF" w:rsidRDefault="00D935EF">
      <w:pPr>
        <w:pBdr>
          <w:bottom w:val="double" w:sz="6" w:space="2" w:color="000000"/>
        </w:pBd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CARDINALIDADE: Número de itens que se relacionam nas entidades, podendo ser u</w:t>
      </w:r>
      <w:r w:rsidR="00FF58B6">
        <w:rPr>
          <w:color w:val="000000"/>
        </w:rPr>
        <w:t>ma quantidade máxima de itens/</w:t>
      </w:r>
      <w:r>
        <w:rPr>
          <w:color w:val="000000"/>
        </w:rPr>
        <w:t xml:space="preserve">instancia ou </w:t>
      </w:r>
      <w:proofErr w:type="spellStart"/>
      <w:proofErr w:type="gramStart"/>
      <w:r>
        <w:rPr>
          <w:color w:val="000000"/>
        </w:rPr>
        <w:t>minima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podendo ser uma instancia que devem obrigatoriamente participar).</w:t>
      </w:r>
    </w:p>
    <w:p w:rsidR="00D935EF" w:rsidRDefault="003442CF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316480"/>
            <wp:effectExtent l="0" t="0" r="0" b="0"/>
            <wp:wrapSquare wrapText="largest"/>
            <wp:docPr id="15" name="Figura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rPr>
          <w:color w:val="000000"/>
        </w:rPr>
      </w:pPr>
      <w:r>
        <w:rPr>
          <w:color w:val="000000"/>
        </w:rPr>
        <w:t>Ou como:</w:t>
      </w:r>
    </w:p>
    <w:p w:rsidR="00FF58B6" w:rsidRDefault="00FF58B6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288665"/>
            <wp:effectExtent l="0" t="0" r="0" b="0"/>
            <wp:wrapSquare wrapText="largest"/>
            <wp:docPr id="16" name="Figur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rPr>
          <w:color w:val="000000"/>
        </w:rPr>
      </w:pPr>
      <w:r>
        <w:rPr>
          <w:noProof/>
          <w:color w:val="000000"/>
        </w:rPr>
        <w:lastRenderedPageBreak/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46375"/>
            <wp:effectExtent l="0" t="0" r="0" b="0"/>
            <wp:wrapSquare wrapText="largest"/>
            <wp:docPr id="17" name="Figura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RELACIONAMENTO BINARIO UM-PARA-UM (1,1)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05710"/>
            <wp:effectExtent l="0" t="0" r="0" b="0"/>
            <wp:wrapSquare wrapText="largest"/>
            <wp:docPr id="18" name="Figura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rPr>
          <w:color w:val="000000"/>
        </w:rPr>
      </w:pPr>
      <w:r>
        <w:rPr>
          <w:color w:val="000000"/>
        </w:rPr>
        <w:t>RELACIONAMENTO BINARIO UM-PARA-MUITOS (</w:t>
      </w:r>
      <w:proofErr w:type="gramStart"/>
      <w:r>
        <w:rPr>
          <w:color w:val="000000"/>
        </w:rPr>
        <w:t>1</w:t>
      </w:r>
      <w:proofErr w:type="gramEnd"/>
      <w:r>
        <w:rPr>
          <w:color w:val="000000"/>
        </w:rPr>
        <w:t>,N)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105025"/>
            <wp:effectExtent l="0" t="0" r="0" b="0"/>
            <wp:wrapSquare wrapText="largest"/>
            <wp:docPr id="19" name="Figur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rPr>
          <w:color w:val="000000"/>
        </w:rPr>
      </w:pPr>
      <w:r>
        <w:rPr>
          <w:color w:val="000000"/>
        </w:rPr>
        <w:lastRenderedPageBreak/>
        <w:t>RELACIONAMENTO BINÁRIO MUITOS-PARA-MUITOS (</w:t>
      </w:r>
      <w:proofErr w:type="gramStart"/>
      <w:r>
        <w:rPr>
          <w:color w:val="000000"/>
        </w:rPr>
        <w:t>N,</w:t>
      </w:r>
      <w:proofErr w:type="gramEnd"/>
      <w:r>
        <w:rPr>
          <w:color w:val="000000"/>
        </w:rPr>
        <w:t>M)</w:t>
      </w: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05635"/>
            <wp:effectExtent l="0" t="0" r="0" b="0"/>
            <wp:wrapSquare wrapText="largest"/>
            <wp:docPr id="20" name="Figura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pBdr>
          <w:bottom w:val="double" w:sz="6" w:space="2" w:color="000000"/>
        </w:pBd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t>INTEGRIDADE DE DADOS: Manutenção e garantia e uso de sistemas de armazenamento de dados por meio de restrições de integridade.</w:t>
      </w:r>
    </w:p>
    <w:p w:rsidR="00FF58B6" w:rsidRDefault="00FF58B6">
      <w:pPr>
        <w:rPr>
          <w:color w:val="000000"/>
        </w:rPr>
      </w:pPr>
    </w:p>
    <w:p w:rsidR="00D935EF" w:rsidRDefault="00FF58B6">
      <w:pPr>
        <w:rPr>
          <w:color w:val="000000"/>
        </w:rPr>
      </w:pPr>
      <w:r>
        <w:rPr>
          <w:color w:val="000000"/>
        </w:rPr>
        <w:t>INTEGRIDADE</w:t>
      </w:r>
      <w:r w:rsidR="003442CF">
        <w:rPr>
          <w:color w:val="000000"/>
        </w:rPr>
        <w:t xml:space="preserve"> </w:t>
      </w:r>
      <w:proofErr w:type="gramStart"/>
      <w:r w:rsidR="003442CF">
        <w:rPr>
          <w:color w:val="000000"/>
        </w:rPr>
        <w:t>R</w:t>
      </w:r>
      <w:r>
        <w:rPr>
          <w:color w:val="000000"/>
        </w:rPr>
        <w:t>EFERENCIAL:</w:t>
      </w:r>
      <w:proofErr w:type="gramEnd"/>
      <w:r w:rsidR="003442CF">
        <w:rPr>
          <w:color w:val="000000"/>
        </w:rPr>
        <w:t>Assegura valores entre tabelas entidade/coluna seja validos baseados em valores de outras tabela, existindo em outra tabela para validar os dados.</w:t>
      </w:r>
    </w:p>
    <w:p w:rsidR="00D935EF" w:rsidRDefault="003442CF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posOffset>-69850</wp:posOffset>
            </wp:positionH>
            <wp:positionV relativeFrom="paragraph">
              <wp:posOffset>51435</wp:posOffset>
            </wp:positionV>
            <wp:extent cx="5400040" cy="2544445"/>
            <wp:effectExtent l="0" t="0" r="0" b="0"/>
            <wp:wrapSquare wrapText="largest"/>
            <wp:docPr id="21" name="Figura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 w:rsidP="00FF58B6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FF58B6" w:rsidRDefault="00FF58B6">
      <w:pPr>
        <w:rPr>
          <w:color w:val="000000"/>
        </w:rPr>
      </w:pPr>
    </w:p>
    <w:p w:rsidR="00FF58B6" w:rsidRDefault="00FF58B6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pBdr>
          <w:bottom w:val="double" w:sz="6" w:space="2" w:color="000000"/>
        </w:pBd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3442CF">
      <w:pPr>
        <w:rPr>
          <w:color w:val="000000"/>
        </w:rPr>
      </w:pPr>
      <w:r>
        <w:rPr>
          <w:color w:val="000000"/>
        </w:rPr>
        <w:lastRenderedPageBreak/>
        <w:t>DIAGRAMA ENTIDADE RELACIONAMENTO: Facilita modelagem e comunicação entre os membros de uma equipe, facilitando se entender.</w:t>
      </w:r>
    </w:p>
    <w:p w:rsidR="00FF58B6" w:rsidRDefault="00FF58B6">
      <w:pPr>
        <w:rPr>
          <w:color w:val="000000"/>
        </w:rPr>
      </w:pPr>
    </w:p>
    <w:p w:rsidR="00D935EF" w:rsidRDefault="00FF58B6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644525</wp:posOffset>
            </wp:positionV>
            <wp:extent cx="5443220" cy="2061210"/>
            <wp:effectExtent l="19050" t="0" r="0" b="0"/>
            <wp:wrapSquare wrapText="largest"/>
            <wp:docPr id="24" name="Figura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18430" r="-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 xml:space="preserve">EXEMPLO DE </w:t>
      </w:r>
      <w:r w:rsidR="003442CF">
        <w:rPr>
          <w:color w:val="000000"/>
        </w:rPr>
        <w:t xml:space="preserve">DIAGRAMAÇÃO MAIS </w:t>
      </w:r>
      <w:proofErr w:type="gramStart"/>
      <w:r w:rsidR="003442CF">
        <w:rPr>
          <w:color w:val="000000"/>
        </w:rPr>
        <w:t>USADAS :</w:t>
      </w:r>
      <w:proofErr w:type="gramEnd"/>
      <w:r w:rsidR="003442CF">
        <w:rPr>
          <w:color w:val="000000"/>
        </w:rPr>
        <w:t xml:space="preserve"> </w:t>
      </w:r>
      <w:r w:rsidR="003442CF">
        <w:rPr>
          <w:color w:val="000000"/>
        </w:rPr>
        <w:tab/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FF58B6" w:rsidRDefault="00FF58B6">
      <w:pPr>
        <w:rPr>
          <w:color w:val="000000"/>
        </w:rPr>
      </w:pPr>
    </w:p>
    <w:p w:rsidR="00D935EF" w:rsidRDefault="00FF58B6">
      <w:pPr>
        <w:rPr>
          <w:color w:val="000000"/>
        </w:rPr>
      </w:pPr>
      <w:r>
        <w:rPr>
          <w:color w:val="000000"/>
        </w:rPr>
        <w:t>SOFTWARE PARA CRIAÇÃO DE MODELO BD:</w:t>
      </w:r>
    </w:p>
    <w:p w:rsidR="00D935EF" w:rsidRDefault="00FF58B6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posOffset>1854200</wp:posOffset>
            </wp:positionH>
            <wp:positionV relativeFrom="paragraph">
              <wp:posOffset>107315</wp:posOffset>
            </wp:positionV>
            <wp:extent cx="1802765" cy="1664335"/>
            <wp:effectExtent l="19050" t="0" r="6985" b="0"/>
            <wp:wrapSquare wrapText="largest"/>
            <wp:docPr id="25" name="Figura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13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D935EF" w:rsidRDefault="00D935EF">
      <w:pPr>
        <w:rPr>
          <w:color w:val="000000"/>
        </w:rPr>
      </w:pPr>
    </w:p>
    <w:p w:rsidR="00FF58B6" w:rsidRDefault="00FF58B6">
      <w:pPr>
        <w:rPr>
          <w:color w:val="000000"/>
        </w:rPr>
      </w:pPr>
    </w:p>
    <w:p w:rsidR="00FF58B6" w:rsidRDefault="00FF58B6">
      <w:pPr>
        <w:rPr>
          <w:color w:val="000000"/>
        </w:rPr>
      </w:pPr>
    </w:p>
    <w:p w:rsidR="00FF58B6" w:rsidRDefault="00FF58B6">
      <w:pPr>
        <w:rPr>
          <w:color w:val="000000"/>
        </w:rPr>
      </w:pPr>
    </w:p>
    <w:p w:rsidR="00FF58B6" w:rsidRDefault="00FF58B6">
      <w:pPr>
        <w:rPr>
          <w:color w:val="000000"/>
        </w:rPr>
      </w:pPr>
    </w:p>
    <w:p w:rsidR="00FF58B6" w:rsidRDefault="00FF58B6">
      <w:pPr>
        <w:rPr>
          <w:color w:val="000000"/>
        </w:rPr>
      </w:pPr>
    </w:p>
    <w:p w:rsidR="00FF58B6" w:rsidRDefault="00FF58B6">
      <w:pPr>
        <w:rPr>
          <w:color w:val="000000"/>
        </w:rPr>
      </w:pPr>
    </w:p>
    <w:p w:rsidR="00FF58B6" w:rsidRDefault="00FF58B6">
      <w:pPr>
        <w:rPr>
          <w:color w:val="000000"/>
        </w:rPr>
      </w:pPr>
    </w:p>
    <w:p w:rsidR="00FF58B6" w:rsidRDefault="00FF58B6">
      <w:pPr>
        <w:rPr>
          <w:color w:val="000000"/>
        </w:rPr>
      </w:pPr>
    </w:p>
    <w:p w:rsidR="00D935EF" w:rsidRDefault="00FF58B6">
      <w:pPr>
        <w:rPr>
          <w:color w:val="000000"/>
        </w:rPr>
      </w:pPr>
      <w:r>
        <w:rPr>
          <w:color w:val="000000"/>
        </w:rPr>
        <w:lastRenderedPageBreak/>
        <w:t>RELACIONAMENTO UTILIZADO:</w:t>
      </w:r>
    </w:p>
    <w:p w:rsidR="00D935EF" w:rsidRDefault="00D935EF">
      <w:pPr>
        <w:rPr>
          <w:color w:val="000000"/>
        </w:rPr>
      </w:pPr>
    </w:p>
    <w:p w:rsidR="00D935EF" w:rsidRDefault="00FF58B6">
      <w:pPr>
        <w:rPr>
          <w:color w:val="000000"/>
        </w:rPr>
      </w:pPr>
      <w:proofErr w:type="spellStart"/>
      <w:r>
        <w:rPr>
          <w:color w:val="000000"/>
        </w:rPr>
        <w:t>CROW’s</w:t>
      </w:r>
      <w:proofErr w:type="spellEnd"/>
      <w:r>
        <w:rPr>
          <w:color w:val="000000"/>
        </w:rPr>
        <w:t xml:space="preserve"> FOOT “</w:t>
      </w:r>
      <w:r w:rsidR="003442CF">
        <w:rPr>
          <w:color w:val="000000"/>
        </w:rPr>
        <w:t>PÉ-DE-GALINHA</w:t>
      </w:r>
      <w:r>
        <w:rPr>
          <w:color w:val="000000"/>
        </w:rPr>
        <w:t>”</w:t>
      </w:r>
      <w:r w:rsidR="003442CF">
        <w:rPr>
          <w:color w:val="000000"/>
        </w:rPr>
        <w:t>:</w:t>
      </w:r>
    </w:p>
    <w:p w:rsidR="00D935EF" w:rsidRDefault="003442CF"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410460"/>
            <wp:effectExtent l="0" t="0" r="0" b="0"/>
            <wp:wrapSquare wrapText="largest"/>
            <wp:docPr id="26" name="Figura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03220"/>
            <wp:effectExtent l="0" t="0" r="0" b="0"/>
            <wp:wrapSquare wrapText="largest"/>
            <wp:docPr id="27" name="Figura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pBdr>
          <w:bottom w:val="double" w:sz="6" w:space="2" w:color="000000"/>
        </w:pBdr>
      </w:pPr>
    </w:p>
    <w:p w:rsidR="00FF58B6" w:rsidRDefault="00FF58B6">
      <w:pPr>
        <w:pBdr>
          <w:bottom w:val="double" w:sz="6" w:space="2" w:color="000000"/>
        </w:pBdr>
      </w:pPr>
    </w:p>
    <w:p w:rsidR="00D935EF" w:rsidRDefault="00D935EF"/>
    <w:p w:rsidR="00D935EF" w:rsidRDefault="00D935EF"/>
    <w:p w:rsidR="00D935EF" w:rsidRDefault="003442CF">
      <w:r>
        <w:t xml:space="preserve">DICIONARIO DE DADOS: Ferramenta usada para armazenamento de informações utilizado no banco de dados, para na implementação física evitando erros também chamado </w:t>
      </w:r>
      <w:proofErr w:type="spellStart"/>
      <w:r>
        <w:t>metadados</w:t>
      </w:r>
      <w:proofErr w:type="spellEnd"/>
      <w:r>
        <w:t>.</w:t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3442CF">
      <w:pPr>
        <w:pBdr>
          <w:bottom w:val="double" w:sz="6" w:space="2" w:color="000000"/>
        </w:pBd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95320"/>
            <wp:effectExtent l="0" t="0" r="0" b="0"/>
            <wp:wrapSquare wrapText="largest"/>
            <wp:docPr id="28" name="Figura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3194685</wp:posOffset>
            </wp:positionV>
            <wp:extent cx="5400040" cy="1604010"/>
            <wp:effectExtent l="0" t="0" r="0" b="0"/>
            <wp:wrapSquare wrapText="largest"/>
            <wp:docPr id="29" name="Figura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6118860</wp:posOffset>
            </wp:positionV>
            <wp:extent cx="5400040" cy="1205230"/>
            <wp:effectExtent l="0" t="0" r="0" b="0"/>
            <wp:wrapSquare wrapText="largest"/>
            <wp:docPr id="30" name="Figura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4798060</wp:posOffset>
            </wp:positionV>
            <wp:extent cx="5400040" cy="1321435"/>
            <wp:effectExtent l="0" t="0" r="0" b="0"/>
            <wp:wrapSquare wrapText="largest"/>
            <wp:docPr id="31" name="Figura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3442CF">
      <w:r>
        <w:t>DEPENDÊNCIA FUNCIONAL: Estabelecer atributos dentro de uma tabela, quando X determina Y.</w:t>
      </w:r>
    </w:p>
    <w:p w:rsidR="00D935EF" w:rsidRDefault="00D935EF"/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69540"/>
            <wp:effectExtent l="0" t="0" r="0" b="0"/>
            <wp:wrapSquare wrapText="largest"/>
            <wp:docPr id="32" name="Figura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FF58B6">
      <w:r>
        <w:t>TIPOS DE DEPENDENCIA FUNCIONAL:</w:t>
      </w:r>
    </w:p>
    <w:p w:rsidR="009B7F18" w:rsidRDefault="009B7F18" w:rsidP="009B7F18">
      <w:pPr>
        <w:jc w:val="both"/>
      </w:pPr>
    </w:p>
    <w:p w:rsidR="00D935EF" w:rsidRDefault="003442CF" w:rsidP="009B7F18">
      <w:pPr>
        <w:jc w:val="both"/>
      </w:pPr>
      <w:r>
        <w:t xml:space="preserve">º TOTAL: Numa PK, um atributo </w:t>
      </w:r>
      <w:r w:rsidR="00FF58B6">
        <w:t>não</w:t>
      </w:r>
      <w:r>
        <w:t xml:space="preserve"> chave </w:t>
      </w:r>
      <w:proofErr w:type="gramStart"/>
      <w:r>
        <w:t>dessa</w:t>
      </w:r>
      <w:proofErr w:type="gramEnd"/>
      <w:r>
        <w:t xml:space="preserve"> PJ que dependa dessa PK como um todo e n somente parte dela.</w:t>
      </w:r>
    </w:p>
    <w:p w:rsidR="009B7F18" w:rsidRDefault="009B7F18" w:rsidP="009B7F18">
      <w:pPr>
        <w:jc w:val="both"/>
      </w:pPr>
    </w:p>
    <w:p w:rsidR="00D935EF" w:rsidRDefault="003442CF"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2425" cy="2609850"/>
            <wp:effectExtent l="0" t="0" r="0" b="0"/>
            <wp:wrapSquare wrapText="largest"/>
            <wp:docPr id="33" name="Figura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9B7F18" w:rsidRDefault="009B7F18"/>
    <w:p w:rsidR="009B7F18" w:rsidRDefault="009B7F18"/>
    <w:p w:rsidR="009B7F18" w:rsidRDefault="009B7F18"/>
    <w:p w:rsidR="009B7F18" w:rsidRDefault="009B7F18"/>
    <w:p w:rsidR="009B7F18" w:rsidRDefault="009B7F18"/>
    <w:p w:rsidR="009B7F18" w:rsidRDefault="009B7F18"/>
    <w:p w:rsidR="009B7F18" w:rsidRDefault="009B7F18"/>
    <w:p w:rsidR="00D935EF" w:rsidRDefault="00D935EF"/>
    <w:p w:rsidR="00D935EF" w:rsidRDefault="003442CF">
      <w:r>
        <w:lastRenderedPageBreak/>
        <w:t>º PARCIAL: Atributo n chave, depende de partes de uma PK mais n do todo.</w:t>
      </w:r>
    </w:p>
    <w:p w:rsidR="009B7F18" w:rsidRDefault="009B7F18"/>
    <w:p w:rsidR="00D935EF" w:rsidRDefault="003442CF"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52900" cy="2981325"/>
            <wp:effectExtent l="0" t="0" r="0" b="0"/>
            <wp:wrapSquare wrapText="largest"/>
            <wp:docPr id="34" name="Figura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9B7F18" w:rsidRDefault="009B7F18"/>
    <w:p w:rsidR="009B7F18" w:rsidRDefault="009B7F18"/>
    <w:p w:rsidR="009B7F18" w:rsidRDefault="009B7F18"/>
    <w:p w:rsidR="009B7F18" w:rsidRDefault="009B7F18"/>
    <w:p w:rsidR="009B7F18" w:rsidRDefault="009B7F18"/>
    <w:p w:rsidR="00D935EF" w:rsidRDefault="003442CF">
      <w:r>
        <w:t>º TRANSITIVA: Um campo n</w:t>
      </w:r>
      <w:r w:rsidR="009B7F18">
        <w:t>ão</w:t>
      </w:r>
      <w:r>
        <w:t xml:space="preserve"> depende da chave primaria na tabela nem mesmo parcialmente.</w:t>
      </w:r>
    </w:p>
    <w:p w:rsidR="009B7F18" w:rsidRDefault="009B7F18"/>
    <w:p w:rsidR="00D935EF" w:rsidRDefault="003442CF"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2425" cy="2962275"/>
            <wp:effectExtent l="0" t="0" r="0" b="0"/>
            <wp:wrapSquare wrapText="largest"/>
            <wp:docPr id="35" name="Figura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3442CF">
      <w:r>
        <w:lastRenderedPageBreak/>
        <w:t>º MULTIVALORADA: Para cada valor de A existe um conjunto de valores B e C</w:t>
      </w:r>
      <w:proofErr w:type="gramStart"/>
      <w:r>
        <w:t>,,</w:t>
      </w:r>
      <w:proofErr w:type="gramEnd"/>
      <w:r>
        <w:t xml:space="preserve"> </w:t>
      </w:r>
      <w:proofErr w:type="spellStart"/>
      <w:r>
        <w:t>qe</w:t>
      </w:r>
      <w:proofErr w:type="spellEnd"/>
      <w:r>
        <w:t xml:space="preserve"> são associados a eles mais</w:t>
      </w:r>
      <w:r w:rsidR="009B7F18">
        <w:t xml:space="preserve"> que</w:t>
      </w:r>
      <w:r>
        <w:t xml:space="preserve"> são independente mesmo assim.</w:t>
      </w:r>
    </w:p>
    <w:p w:rsidR="009B7F18" w:rsidRDefault="009B7F18"/>
    <w:p w:rsidR="00D935EF" w:rsidRDefault="003442CF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09850"/>
            <wp:effectExtent l="0" t="0" r="0" b="0"/>
            <wp:wrapSquare wrapText="largest"/>
            <wp:docPr id="36" name="Figura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pBdr>
          <w:bottom w:val="double" w:sz="6" w:space="2" w:color="000000"/>
        </w:pBdr>
        <w:rPr>
          <w:b/>
          <w:bCs/>
        </w:rPr>
      </w:pPr>
    </w:p>
    <w:p w:rsidR="00D935EF" w:rsidRDefault="00D935EF">
      <w:pPr>
        <w:rPr>
          <w:b/>
          <w:bCs/>
        </w:rPr>
      </w:pPr>
    </w:p>
    <w:p w:rsidR="00D935EF" w:rsidRDefault="00D935EF">
      <w:pPr>
        <w:rPr>
          <w:b/>
          <w:bCs/>
        </w:rPr>
      </w:pPr>
    </w:p>
    <w:p w:rsidR="009B7F18" w:rsidRDefault="003442CF">
      <w:r>
        <w:t xml:space="preserve">ANOMALIAS: </w:t>
      </w:r>
      <w:proofErr w:type="gramStart"/>
      <w:r>
        <w:t>`Problemas</w:t>
      </w:r>
      <w:proofErr w:type="gramEnd"/>
      <w:r>
        <w:t xml:space="preserve"> em BD que foram mal planejados e n normalizados decorrentes de um excesso de dados armazenados seguintes tipos:</w:t>
      </w:r>
      <w:r>
        <w:br/>
      </w:r>
      <w:r>
        <w:tab/>
      </w:r>
    </w:p>
    <w:p w:rsidR="00D935EF" w:rsidRDefault="003442CF" w:rsidP="009B7F18">
      <w:pPr>
        <w:ind w:firstLine="708"/>
      </w:pPr>
      <w:r>
        <w:t>º INCLUSÃO: N</w:t>
      </w:r>
      <w:r w:rsidR="009B7F18">
        <w:t>ão</w:t>
      </w:r>
      <w:r>
        <w:t xml:space="preserve"> deve ser </w:t>
      </w:r>
      <w:proofErr w:type="spellStart"/>
      <w:r>
        <w:t>adc</w:t>
      </w:r>
      <w:proofErr w:type="spellEnd"/>
      <w:r>
        <w:t xml:space="preserve"> um dado a não ser que </w:t>
      </w:r>
      <w:proofErr w:type="gramStart"/>
      <w:r>
        <w:t>um outro</w:t>
      </w:r>
      <w:proofErr w:type="gramEnd"/>
      <w:r>
        <w:t xml:space="preserve"> já esteja disponível na tabela.</w:t>
      </w:r>
    </w:p>
    <w:p w:rsidR="00D935EF" w:rsidRDefault="003442CF">
      <w:r>
        <w:tab/>
        <w:t>º EXCLUSÃO: Q</w:t>
      </w:r>
      <w:r w:rsidR="009B7F18">
        <w:t>ua</w:t>
      </w:r>
      <w:r>
        <w:t>ndo exclui um registro</w:t>
      </w:r>
      <w:r w:rsidR="009B7F18">
        <w:t>,</w:t>
      </w:r>
      <w:r>
        <w:t xml:space="preserve"> </w:t>
      </w:r>
      <w:proofErr w:type="gramStart"/>
      <w:r>
        <w:t>dados registrados em outra tabela também deve ser</w:t>
      </w:r>
      <w:proofErr w:type="gramEnd"/>
      <w:r>
        <w:t xml:space="preserve"> </w:t>
      </w:r>
      <w:r w:rsidR="009B7F18">
        <w:t>excluído</w:t>
      </w:r>
      <w:r>
        <w:t>.</w:t>
      </w:r>
    </w:p>
    <w:p w:rsidR="00D935EF" w:rsidRDefault="003442CF">
      <w:r>
        <w:tab/>
        <w:t>º MODIFICAÇÃO: Alterar dados de uma tabela, também irá modificar na outra tabela.</w:t>
      </w:r>
    </w:p>
    <w:p w:rsidR="00D935EF" w:rsidRDefault="00D935EF"/>
    <w:p w:rsidR="00D935EF" w:rsidRDefault="00D935EF"/>
    <w:p w:rsidR="00D935EF" w:rsidRDefault="003442CF">
      <w:r>
        <w:t>ELIMINAÇÃO DE ANOMALIA: Projetar esqu</w:t>
      </w:r>
      <w:r w:rsidR="009B7F18">
        <w:t>emas de relações no BD de modo a não</w:t>
      </w:r>
      <w:r>
        <w:t xml:space="preserve"> correr essas anomalias. </w:t>
      </w:r>
      <w:r w:rsidR="009B7F18">
        <w:t>Através</w:t>
      </w:r>
      <w:r>
        <w:t xml:space="preserve"> de uma Normalização.</w:t>
      </w:r>
    </w:p>
    <w:p w:rsidR="00D935EF" w:rsidRDefault="00D935EF"/>
    <w:p w:rsidR="00D935EF" w:rsidRDefault="003442CF">
      <w:r>
        <w:t xml:space="preserve">NORMALIZAÇÃO: Tabela que assegura que seja bem formada, decompor em relações com anomalias para produzir relações menores e bem-estruturadas. Criando uma relação normalizada </w:t>
      </w:r>
      <w:r w:rsidR="009B7F18">
        <w:t>através de inserir,</w:t>
      </w:r>
      <w:r>
        <w:t xml:space="preserve"> excluir ou modificar registros sem gerar anomalias com </w:t>
      </w:r>
      <w:proofErr w:type="gramStart"/>
      <w:r>
        <w:t>3</w:t>
      </w:r>
      <w:proofErr w:type="gramEnd"/>
      <w:r>
        <w:t xml:space="preserve"> tipos de formas de </w:t>
      </w:r>
      <w:r w:rsidR="009B7F18">
        <w:t>normalização</w:t>
      </w:r>
      <w:r>
        <w:t>.</w:t>
      </w:r>
    </w:p>
    <w:p w:rsidR="00D935EF" w:rsidRDefault="00D935EF"/>
    <w:p w:rsidR="009B7F18" w:rsidRDefault="009B7F18">
      <w:r>
        <w:t>OBJETIVO DA NORMALIZAÇÃO:</w:t>
      </w:r>
    </w:p>
    <w:p w:rsidR="00D935EF" w:rsidRDefault="003442CF" w:rsidP="009B7F18">
      <w:pPr>
        <w:ind w:left="2124"/>
      </w:pPr>
      <w:r>
        <w:t>º Minimizar redundância;</w:t>
      </w:r>
    </w:p>
    <w:p w:rsidR="00D935EF" w:rsidRDefault="003442CF">
      <w:r>
        <w:tab/>
      </w:r>
      <w:r>
        <w:tab/>
      </w:r>
      <w:r>
        <w:tab/>
        <w:t xml:space="preserve">º Minimizar anomalia de inserção, exclusão e </w:t>
      </w:r>
      <w:r w:rsidR="009B7F18">
        <w:t>modificação</w:t>
      </w:r>
      <w:r>
        <w:t>;</w:t>
      </w:r>
    </w:p>
    <w:p w:rsidR="00D935EF" w:rsidRDefault="00D935EF">
      <w:pPr>
        <w:pBdr>
          <w:bottom w:val="double" w:sz="6" w:space="2" w:color="000000"/>
        </w:pBdr>
      </w:pPr>
    </w:p>
    <w:p w:rsidR="00D935EF" w:rsidRDefault="00D935EF"/>
    <w:p w:rsidR="00D935EF" w:rsidRDefault="00D935EF"/>
    <w:p w:rsidR="009B7F18" w:rsidRDefault="009B7F18"/>
    <w:p w:rsidR="009B7F18" w:rsidRDefault="009B7F18"/>
    <w:p w:rsidR="009B7F18" w:rsidRDefault="009B7F18"/>
    <w:p w:rsidR="00D935EF" w:rsidRDefault="003442CF">
      <w:r>
        <w:lastRenderedPageBreak/>
        <w:t>1ª FORMA NORMAL:</w:t>
      </w:r>
    </w:p>
    <w:p w:rsidR="009B7F18" w:rsidRDefault="009B7F18"/>
    <w:p w:rsidR="00D935EF" w:rsidRDefault="003442CF">
      <w:r>
        <w:t>Processo para eliminar atrib</w:t>
      </w:r>
      <w:r w:rsidR="009B7F18">
        <w:t xml:space="preserve">utos ou valores </w:t>
      </w:r>
      <w:proofErr w:type="spellStart"/>
      <w:r w:rsidR="009B7F18">
        <w:t>multivaloravel</w:t>
      </w:r>
      <w:proofErr w:type="spellEnd"/>
      <w:r w:rsidR="009B7F18">
        <w:t xml:space="preserve"> e em</w:t>
      </w:r>
      <w:r>
        <w:t xml:space="preserve"> seu </w:t>
      </w:r>
      <w:r w:rsidR="009B7F18">
        <w:t>domínio</w:t>
      </w:r>
      <w:r>
        <w:t xml:space="preserve"> incluir apenas valores único:</w:t>
      </w:r>
    </w:p>
    <w:p w:rsidR="00D935EF" w:rsidRDefault="003442CF">
      <w:r>
        <w:t>Q</w:t>
      </w:r>
      <w:r w:rsidR="009B7F18">
        <w:t>uando</w:t>
      </w:r>
      <w:r>
        <w:t>:</w:t>
      </w:r>
    </w:p>
    <w:p w:rsidR="00D935EF" w:rsidRDefault="003442CF">
      <w:r>
        <w:tab/>
        <w:t xml:space="preserve">Somente Possui valores </w:t>
      </w:r>
      <w:proofErr w:type="spellStart"/>
      <w:r>
        <w:t>atomicos</w:t>
      </w:r>
      <w:proofErr w:type="spellEnd"/>
      <w:r>
        <w:t>;</w:t>
      </w:r>
    </w:p>
    <w:p w:rsidR="00D935EF" w:rsidRDefault="003442CF">
      <w:r>
        <w:tab/>
        <w:t xml:space="preserve">Não há grupos atributos </w:t>
      </w:r>
      <w:r w:rsidR="009B7F18">
        <w:t>repetidos</w:t>
      </w:r>
      <w:r>
        <w:t>;</w:t>
      </w:r>
    </w:p>
    <w:p w:rsidR="00D935EF" w:rsidRDefault="003442CF">
      <w:r>
        <w:tab/>
        <w:t>Existir PK</w:t>
      </w:r>
      <w:r w:rsidR="009B7F18">
        <w:t>;</w:t>
      </w:r>
    </w:p>
    <w:p w:rsidR="00D935EF" w:rsidRDefault="003442CF">
      <w:r>
        <w:tab/>
      </w:r>
      <w:r w:rsidR="009B7F18">
        <w:t xml:space="preserve">Relação não pode ter </w:t>
      </w:r>
      <w:proofErr w:type="spellStart"/>
      <w:r w:rsidR="009B7F18">
        <w:t>multivaloração</w:t>
      </w:r>
      <w:proofErr w:type="spellEnd"/>
      <w:r w:rsidR="009B7F18">
        <w:t>;</w:t>
      </w:r>
    </w:p>
    <w:p w:rsidR="00D935EF" w:rsidRDefault="003442CF">
      <w:r>
        <w:tab/>
        <w:t>Cada informação num campo único</w:t>
      </w:r>
      <w:r w:rsidR="009B7F18">
        <w:t>;</w:t>
      </w:r>
    </w:p>
    <w:p w:rsidR="00D935EF" w:rsidRDefault="003442CF">
      <w:r>
        <w:tab/>
        <w:t xml:space="preserve">Elementos de dados representam </w:t>
      </w:r>
      <w:r w:rsidR="009B7F18">
        <w:t>nível mais básico</w:t>
      </w:r>
      <w:r>
        <w:t xml:space="preserve"> de detalhamento.</w:t>
      </w:r>
    </w:p>
    <w:p w:rsidR="00D935EF" w:rsidRDefault="00D935EF"/>
    <w:p w:rsidR="00D935EF" w:rsidRDefault="003442CF">
      <w:r>
        <w:t>Normalizando tabela até 1FN:</w:t>
      </w:r>
    </w:p>
    <w:p w:rsidR="00D935EF" w:rsidRDefault="003442CF">
      <w:r>
        <w:tab/>
      </w:r>
    </w:p>
    <w:p w:rsidR="00D935EF" w:rsidRDefault="003442CF"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784350"/>
            <wp:effectExtent l="0" t="0" r="0" b="0"/>
            <wp:wrapSquare wrapText="largest"/>
            <wp:docPr id="37" name="Figura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t>Normalizando:</w:t>
      </w:r>
    </w:p>
    <w:p w:rsidR="00D935EF" w:rsidRDefault="003442CF"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804035"/>
            <wp:effectExtent l="0" t="0" r="0" b="0"/>
            <wp:wrapSquare wrapText="largest"/>
            <wp:docPr id="38" name="Figur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pBdr>
          <w:bottom w:val="double" w:sz="6" w:space="2" w:color="000000"/>
        </w:pBdr>
      </w:pPr>
    </w:p>
    <w:p w:rsidR="00D935EF" w:rsidRDefault="00D935EF"/>
    <w:p w:rsidR="009B7F18" w:rsidRDefault="009B7F18"/>
    <w:p w:rsidR="009B7F18" w:rsidRDefault="009B7F18"/>
    <w:p w:rsidR="009B7F18" w:rsidRDefault="009B7F18"/>
    <w:p w:rsidR="009B7F18" w:rsidRDefault="009B7F18"/>
    <w:p w:rsidR="009B7F18" w:rsidRDefault="009B7F18"/>
    <w:p w:rsidR="009B7F18" w:rsidRDefault="009B7F18"/>
    <w:p w:rsidR="009B7F18" w:rsidRDefault="009B7F18"/>
    <w:p w:rsidR="009B7F18" w:rsidRDefault="009B7F18"/>
    <w:p w:rsidR="009B7F18" w:rsidRDefault="009B7F18"/>
    <w:p w:rsidR="009B7F18" w:rsidRDefault="009B7F18"/>
    <w:p w:rsidR="009B7F18" w:rsidRDefault="009B7F18">
      <w:r>
        <w:lastRenderedPageBreak/>
        <w:t>2ª</w:t>
      </w:r>
      <w:r w:rsidR="003442CF">
        <w:t xml:space="preserve"> FORMA NORMAL: </w:t>
      </w:r>
    </w:p>
    <w:p w:rsidR="009B7F18" w:rsidRDefault="009B7F18" w:rsidP="009B7F18">
      <w:pPr>
        <w:ind w:left="708" w:firstLine="708"/>
      </w:pPr>
      <w:r>
        <w:t>º Dependência</w:t>
      </w:r>
      <w:r w:rsidR="003442CF">
        <w:t xml:space="preserve"> Funcional Total</w:t>
      </w:r>
      <w:r>
        <w:t>;</w:t>
      </w:r>
    </w:p>
    <w:p w:rsidR="00D935EF" w:rsidRDefault="009B7F18" w:rsidP="009B7F18">
      <w:pPr>
        <w:ind w:left="708" w:firstLine="708"/>
      </w:pPr>
      <w:r>
        <w:t>º C</w:t>
      </w:r>
      <w:r w:rsidR="003442CF">
        <w:t xml:space="preserve">ada atributo n chave de R for total e </w:t>
      </w:r>
      <w:r>
        <w:t>funcionalmente</w:t>
      </w:r>
      <w:r w:rsidR="003442CF">
        <w:t xml:space="preserve"> depende</w:t>
      </w:r>
      <w:r>
        <w:t>n</w:t>
      </w:r>
      <w:r w:rsidR="003442CF">
        <w:t>te de PK de R.</w:t>
      </w:r>
    </w:p>
    <w:p w:rsidR="00D935EF" w:rsidRDefault="009B7F18" w:rsidP="009B7F18">
      <w:pPr>
        <w:ind w:left="708" w:firstLine="708"/>
      </w:pPr>
      <w:r>
        <w:t xml:space="preserve">º </w:t>
      </w:r>
      <w:r w:rsidR="003442CF">
        <w:t>Caso PK tenha um único atributo, esse teste n pode ser aplicado.</w:t>
      </w:r>
    </w:p>
    <w:p w:rsidR="009B7F18" w:rsidRDefault="009B7F18"/>
    <w:p w:rsidR="009B7F18" w:rsidRDefault="009B7F18">
      <w:r>
        <w:t>Critérios:</w:t>
      </w:r>
    </w:p>
    <w:p w:rsidR="00D935EF" w:rsidRDefault="009B7F18" w:rsidP="009B7F18">
      <w:pPr>
        <w:ind w:firstLine="708"/>
      </w:pPr>
      <w:r>
        <w:t>º Está na 1</w:t>
      </w:r>
      <w:r w:rsidR="003442CF">
        <w:t>FN</w:t>
      </w:r>
    </w:p>
    <w:p w:rsidR="00D935EF" w:rsidRDefault="003442CF">
      <w:r>
        <w:tab/>
        <w:t>º Todos os atributos n</w:t>
      </w:r>
      <w:r w:rsidR="009B7F18">
        <w:t>ão</w:t>
      </w:r>
      <w:r>
        <w:t xml:space="preserve"> chave ser funciona</w:t>
      </w:r>
      <w:r w:rsidR="009B7F18">
        <w:t>l</w:t>
      </w:r>
      <w:r>
        <w:t>mente depende</w:t>
      </w:r>
      <w:r w:rsidR="009B7F18">
        <w:t>n</w:t>
      </w:r>
      <w:r>
        <w:t>tes de chave PK</w:t>
      </w:r>
    </w:p>
    <w:p w:rsidR="00D935EF" w:rsidRDefault="003442CF">
      <w:r>
        <w:tab/>
        <w:t xml:space="preserve">º N tem </w:t>
      </w:r>
      <w:r w:rsidR="000E058A">
        <w:t>dependência</w:t>
      </w:r>
      <w:r>
        <w:t xml:space="preserve"> parcialmente</w:t>
      </w:r>
    </w:p>
    <w:p w:rsidR="000E058A" w:rsidRDefault="000E058A"/>
    <w:p w:rsidR="00D935EF" w:rsidRDefault="003442CF">
      <w:r>
        <w:t>NORMALIZANDO A 2ª FN</w:t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830705"/>
            <wp:effectExtent l="0" t="0" r="0" b="0"/>
            <wp:wrapSquare wrapText="largest"/>
            <wp:docPr id="39" name="Figura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t xml:space="preserve">Elimina </w:t>
      </w:r>
      <w:proofErr w:type="spellStart"/>
      <w:r>
        <w:t>dependencia</w:t>
      </w:r>
      <w:proofErr w:type="spellEnd"/>
      <w:r>
        <w:t xml:space="preserve"> parcial, só deixando </w:t>
      </w:r>
      <w:proofErr w:type="spellStart"/>
      <w:r>
        <w:t>dependencia</w:t>
      </w:r>
      <w:proofErr w:type="spellEnd"/>
      <w:r>
        <w:t xml:space="preserve"> total;</w:t>
      </w:r>
    </w:p>
    <w:p w:rsidR="000E058A" w:rsidRDefault="000E058A"/>
    <w:p w:rsidR="00D935EF" w:rsidRDefault="003442CF">
      <w:pPr>
        <w:pBdr>
          <w:bottom w:val="double" w:sz="6" w:space="2" w:color="000000"/>
        </w:pBd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158365"/>
            <wp:effectExtent l="0" t="0" r="0" b="0"/>
            <wp:wrapSquare wrapText="largest"/>
            <wp:docPr id="40" name="Figura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7E7853" w:rsidRDefault="007E7853"/>
    <w:p w:rsidR="007E7853" w:rsidRDefault="007E7853"/>
    <w:p w:rsidR="007E7853" w:rsidRDefault="007E7853"/>
    <w:p w:rsidR="007E7853" w:rsidRDefault="007E7853"/>
    <w:p w:rsidR="007E7853" w:rsidRDefault="007E7853"/>
    <w:p w:rsidR="007E7853" w:rsidRDefault="007E7853"/>
    <w:p w:rsidR="00D935EF" w:rsidRDefault="00D935EF"/>
    <w:p w:rsidR="00D935EF" w:rsidRDefault="003442CF">
      <w:r>
        <w:lastRenderedPageBreak/>
        <w:t>TERCEI</w:t>
      </w:r>
      <w:r w:rsidR="000E058A">
        <w:t>RA FORMA NORMAL: Baseada na dependência</w:t>
      </w:r>
      <w:r>
        <w:t xml:space="preserve"> Transitiva; Relação n pode ter atributo n chave determinado </w:t>
      </w:r>
      <w:proofErr w:type="spellStart"/>
      <w:r>
        <w:t>funcionamente</w:t>
      </w:r>
      <w:proofErr w:type="spellEnd"/>
      <w:r w:rsidR="000E058A">
        <w:t xml:space="preserve"> </w:t>
      </w:r>
      <w:r>
        <w:t xml:space="preserve">por outro n chave; sem </w:t>
      </w:r>
      <w:proofErr w:type="spellStart"/>
      <w:r>
        <w:t>dep</w:t>
      </w:r>
      <w:proofErr w:type="spellEnd"/>
      <w:r>
        <w:t xml:space="preserve"> transitiva de um atributo n chave sobre a PK; Se ocorrer de acontecer montar uma nova tabela que determina funcionalmente outros atributos n chave;</w:t>
      </w:r>
    </w:p>
    <w:p w:rsidR="00D935EF" w:rsidRDefault="00D935EF"/>
    <w:p w:rsidR="000E058A" w:rsidRDefault="000E058A"/>
    <w:p w:rsidR="000E058A" w:rsidRDefault="000E058A"/>
    <w:p w:rsidR="00D935EF" w:rsidRDefault="003442CF">
      <w:r>
        <w:t xml:space="preserve">Para saber se </w:t>
      </w:r>
      <w:r w:rsidR="000E058A">
        <w:t xml:space="preserve">precisa </w:t>
      </w:r>
      <w:r>
        <w:t>3FN:</w:t>
      </w:r>
    </w:p>
    <w:p w:rsidR="00D935EF" w:rsidRDefault="003442CF">
      <w:r>
        <w:tab/>
      </w:r>
      <w:r>
        <w:tab/>
        <w:t xml:space="preserve">º Tem </w:t>
      </w:r>
      <w:proofErr w:type="spellStart"/>
      <w:r>
        <w:t>qe</w:t>
      </w:r>
      <w:proofErr w:type="spellEnd"/>
      <w:r>
        <w:t xml:space="preserve"> estar na 2FN</w:t>
      </w:r>
    </w:p>
    <w:p w:rsidR="00D935EF" w:rsidRDefault="003442CF">
      <w:r>
        <w:tab/>
      </w:r>
      <w:r>
        <w:tab/>
        <w:t xml:space="preserve">º N existir </w:t>
      </w:r>
      <w:r w:rsidR="000E058A">
        <w:t>dependência</w:t>
      </w:r>
      <w:r>
        <w:t xml:space="preserve"> transitiva</w:t>
      </w:r>
    </w:p>
    <w:p w:rsidR="00D935EF" w:rsidRDefault="003442CF">
      <w:r>
        <w:tab/>
      </w:r>
      <w:r>
        <w:tab/>
        <w:t>º Se nenhuma coluna n chave depender de outra coluna n chave</w:t>
      </w:r>
    </w:p>
    <w:p w:rsidR="00D935EF" w:rsidRDefault="00D935EF"/>
    <w:p w:rsidR="00D935EF" w:rsidRDefault="003442CF">
      <w:r>
        <w:t>NORMALIZANDO TABELA até 3FN</w:t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018030"/>
            <wp:effectExtent l="0" t="0" r="0" b="0"/>
            <wp:wrapSquare wrapText="largest"/>
            <wp:docPr id="41" name="Figura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852930"/>
            <wp:effectExtent l="0" t="0" r="0" b="0"/>
            <wp:wrapSquare wrapText="largest"/>
            <wp:docPr id="42" name="Figura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0E058A">
      <w:pPr>
        <w:pBdr>
          <w:bottom w:val="double" w:sz="6" w:space="2" w:color="000000"/>
        </w:pBd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column">
              <wp:posOffset>-95250</wp:posOffset>
            </wp:positionH>
            <wp:positionV relativeFrom="paragraph">
              <wp:posOffset>612140</wp:posOffset>
            </wp:positionV>
            <wp:extent cx="5398135" cy="2760345"/>
            <wp:effectExtent l="19050" t="0" r="0" b="0"/>
            <wp:wrapSquare wrapText="largest"/>
            <wp:docPr id="43" name="Figura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058A" w:rsidRDefault="000E058A">
      <w:pPr>
        <w:pBdr>
          <w:bottom w:val="double" w:sz="6" w:space="2" w:color="000000"/>
        </w:pBdr>
      </w:pPr>
      <w:r>
        <w:t>PASSOS PARA NORMALIZAÇÃO:</w:t>
      </w:r>
    </w:p>
    <w:p w:rsidR="000E058A" w:rsidRDefault="000E058A">
      <w:pPr>
        <w:pBdr>
          <w:bottom w:val="double" w:sz="6" w:space="2" w:color="000000"/>
        </w:pBdr>
      </w:pPr>
    </w:p>
    <w:p w:rsidR="00D935EF" w:rsidRDefault="00D935EF"/>
    <w:p w:rsidR="00D935EF" w:rsidRDefault="003442CF" w:rsidP="00F374FD">
      <w:r>
        <w:t>FORM</w:t>
      </w:r>
      <w:r w:rsidR="00F374FD">
        <w:t xml:space="preserve">A NORMAL DE </w:t>
      </w:r>
      <w:proofErr w:type="spellStart"/>
      <w:r w:rsidR="00F374FD">
        <w:t>BOYCE-Codd</w:t>
      </w:r>
      <w:proofErr w:type="spellEnd"/>
      <w:r w:rsidR="00F374FD">
        <w:t xml:space="preserve"> (FNBC): M</w:t>
      </w:r>
      <w:r>
        <w:t>elhoria da 3FN</w:t>
      </w:r>
      <w:proofErr w:type="gramStart"/>
      <w:r>
        <w:t xml:space="preserve"> mas</w:t>
      </w:r>
      <w:proofErr w:type="gramEnd"/>
      <w:r>
        <w:t xml:space="preserve"> n</w:t>
      </w:r>
      <w:r w:rsidR="00F374FD">
        <w:t>ão lidar</w:t>
      </w:r>
      <w:r>
        <w:t xml:space="preserve"> adequadamente com uma relação que:</w:t>
      </w:r>
    </w:p>
    <w:p w:rsidR="00D935EF" w:rsidRDefault="00F374FD">
      <w:r>
        <w:tab/>
      </w:r>
      <w:r>
        <w:tab/>
        <w:t>º Tiver</w:t>
      </w:r>
      <w:r w:rsidR="003442CF">
        <w:t xml:space="preserve"> duas ou mais chaves candidatas;</w:t>
      </w:r>
    </w:p>
    <w:p w:rsidR="00D935EF" w:rsidRDefault="003442CF">
      <w:r>
        <w:tab/>
      </w:r>
      <w:r>
        <w:tab/>
        <w:t>º Essas chaves candidata fossem compostas.</w:t>
      </w:r>
    </w:p>
    <w:p w:rsidR="00D935EF" w:rsidRDefault="00F374FD">
      <w:r>
        <w:tab/>
      </w:r>
      <w:r>
        <w:tab/>
        <w:t>º Com</w:t>
      </w:r>
      <w:r w:rsidR="003442CF">
        <w:t xml:space="preserve"> superposição (atributos em comum);</w:t>
      </w:r>
    </w:p>
    <w:p w:rsidR="00F374FD" w:rsidRDefault="00F374FD"/>
    <w:p w:rsidR="00D935EF" w:rsidRDefault="003442CF">
      <w:r>
        <w:t>METODOS PARA VERIFICAR</w:t>
      </w:r>
      <w:r w:rsidR="00F374FD">
        <w:t xml:space="preserve"> FNBC</w:t>
      </w:r>
      <w:r>
        <w:t>:</w:t>
      </w:r>
    </w:p>
    <w:p w:rsidR="00D935EF" w:rsidRDefault="003442CF">
      <w:r>
        <w:tab/>
      </w:r>
      <w:r>
        <w:tab/>
        <w:t>º Tem q</w:t>
      </w:r>
      <w:r w:rsidR="00F374FD">
        <w:t>u</w:t>
      </w:r>
      <w:r>
        <w:t>e está na 3FN</w:t>
      </w:r>
      <w:r w:rsidR="00F374FD">
        <w:t>;</w:t>
      </w:r>
    </w:p>
    <w:p w:rsidR="00D935EF" w:rsidRDefault="003442CF">
      <w:r>
        <w:tab/>
      </w:r>
      <w:r>
        <w:tab/>
        <w:t>º Q</w:t>
      </w:r>
      <w:r w:rsidR="00F374FD">
        <w:t>ua</w:t>
      </w:r>
      <w:r>
        <w:t xml:space="preserve">ndo na tabela possui mais de uma chave candidata, </w:t>
      </w:r>
    </w:p>
    <w:p w:rsidR="00D935EF" w:rsidRDefault="003442CF">
      <w:r>
        <w:tab/>
      </w:r>
      <w:r>
        <w:tab/>
        <w:t>º Na FNBC as cha</w:t>
      </w:r>
      <w:r w:rsidR="00F374FD">
        <w:t xml:space="preserve">ves candidatas, </w:t>
      </w:r>
      <w:proofErr w:type="gramStart"/>
      <w:r w:rsidR="00F374FD">
        <w:t>pode ocorrer</w:t>
      </w:r>
      <w:proofErr w:type="gramEnd"/>
      <w:r w:rsidR="00F374FD">
        <w:t xml:space="preserve"> ano</w:t>
      </w:r>
      <w:r>
        <w:t>malias;</w:t>
      </w:r>
    </w:p>
    <w:p w:rsidR="00D935EF" w:rsidRDefault="003442CF">
      <w:r>
        <w:t>(*escrever)</w:t>
      </w:r>
    </w:p>
    <w:p w:rsidR="00D935EF" w:rsidRDefault="003442CF"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54045"/>
            <wp:effectExtent l="0" t="0" r="0" b="0"/>
            <wp:wrapSquare wrapText="largest"/>
            <wp:docPr id="44" name="Figura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4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78380"/>
            <wp:effectExtent l="0" t="0" r="0" b="0"/>
            <wp:wrapSquare wrapText="largest"/>
            <wp:docPr id="45" name="Figura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F374FD" w:rsidRDefault="00F374FD"/>
    <w:p w:rsidR="00D935EF" w:rsidRDefault="003442CF">
      <w:r>
        <w:t>PARA NORMALIZAR FNBC:</w:t>
      </w:r>
    </w:p>
    <w:p w:rsidR="00D935EF" w:rsidRDefault="00F374FD">
      <w:r>
        <w:tab/>
      </w:r>
      <w:r w:rsidR="003442CF">
        <w:t>º</w:t>
      </w:r>
      <w:r>
        <w:t xml:space="preserve"> </w:t>
      </w:r>
      <w:r w:rsidR="003442CF">
        <w:t>Encontrar dep. funcional n trivial que viole a condição de FNBC</w:t>
      </w:r>
    </w:p>
    <w:p w:rsidR="00D935EF" w:rsidRDefault="00F374FD">
      <w:r>
        <w:tab/>
      </w:r>
      <w:r w:rsidR="003442CF">
        <w:t>º Dividir a tabela em duas</w:t>
      </w:r>
      <w:r>
        <w:t>,</w:t>
      </w:r>
      <w:r w:rsidR="003442CF">
        <w:t xml:space="preserve"> uma com atributo XY,</w:t>
      </w:r>
      <w:r>
        <w:tab/>
      </w:r>
      <w:r>
        <w:tab/>
      </w:r>
      <w:r>
        <w:tab/>
      </w:r>
      <w:r>
        <w:tab/>
      </w:r>
      <w:r>
        <w:tab/>
        <w:t>º Outra com atributos X</w:t>
      </w:r>
      <w:r w:rsidR="003442CF">
        <w:t xml:space="preserve"> juntamente com o restante da tabela original</w:t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96235"/>
            <wp:effectExtent l="0" t="0" r="0" b="0"/>
            <wp:wrapSquare wrapText="largest"/>
            <wp:docPr id="46" name="Figura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4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t>Ex. 2:</w:t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08605"/>
            <wp:effectExtent l="0" t="0" r="0" b="0"/>
            <wp:wrapSquare wrapText="largest"/>
            <wp:docPr id="47" name="Figura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4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lastRenderedPageBreak/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34360"/>
            <wp:effectExtent l="0" t="0" r="0" b="0"/>
            <wp:wrapSquare wrapText="largest"/>
            <wp:docPr id="48" name="Figura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4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pBdr>
          <w:bottom w:val="thinThickThinMediumGap" w:sz="18" w:space="1" w:color="auto"/>
        </w:pBdr>
      </w:pPr>
    </w:p>
    <w:p w:rsidR="003E725B" w:rsidRDefault="003E725B"/>
    <w:p w:rsidR="003E725B" w:rsidRDefault="003E725B" w:rsidP="003E725B">
      <w:r>
        <w:t>RECURSOS EXTRAS:</w:t>
      </w:r>
      <w:r>
        <w:br/>
      </w:r>
      <w:r>
        <w:br/>
        <w:t xml:space="preserve">Resumo com alguns </w:t>
      </w:r>
      <w:proofErr w:type="spellStart"/>
      <w:r>
        <w:t>exerc</w:t>
      </w:r>
      <w:proofErr w:type="spellEnd"/>
      <w:proofErr w:type="gramStart"/>
      <w:r>
        <w:t>.:</w:t>
      </w:r>
      <w:proofErr w:type="gramEnd"/>
      <w:r>
        <w:br/>
      </w:r>
      <w:proofErr w:type="spellStart"/>
      <w:r>
        <w:t>macoratti</w:t>
      </w:r>
      <w:proofErr w:type="spellEnd"/>
      <w:r>
        <w:t>.net/cbmd1.htm</w:t>
      </w:r>
    </w:p>
    <w:p w:rsidR="003E725B" w:rsidRDefault="003E725B" w:rsidP="003E725B"/>
    <w:p w:rsidR="003E725B" w:rsidRDefault="003E725B" w:rsidP="003E725B">
      <w:r>
        <w:t>Guia completo Modelagem de Dados:</w:t>
      </w:r>
    </w:p>
    <w:p w:rsidR="003E725B" w:rsidRDefault="003E725B" w:rsidP="003E725B">
      <w:proofErr w:type="gramStart"/>
      <w:r>
        <w:t>devmedia.com.</w:t>
      </w:r>
      <w:proofErr w:type="spellStart"/>
      <w:proofErr w:type="gramEnd"/>
      <w:r>
        <w:t>br</w:t>
      </w:r>
      <w:proofErr w:type="spellEnd"/>
      <w:r>
        <w:t>/guia/</w:t>
      </w:r>
      <w:proofErr w:type="spellStart"/>
      <w:r>
        <w:t>modelagem-de-dados</w:t>
      </w:r>
      <w:proofErr w:type="spellEnd"/>
      <w:r>
        <w:t>/34564</w:t>
      </w:r>
    </w:p>
    <w:p w:rsidR="003E725B" w:rsidRDefault="003E725B" w:rsidP="003E725B"/>
    <w:p w:rsidR="003E725B" w:rsidRDefault="003E725B" w:rsidP="003E725B">
      <w:r>
        <w:t>Cursos:</w:t>
      </w:r>
    </w:p>
    <w:p w:rsidR="003E725B" w:rsidRDefault="003E725B" w:rsidP="003E725B">
      <w:r>
        <w:t>www.edx.org</w:t>
      </w:r>
    </w:p>
    <w:p w:rsidR="003E725B" w:rsidRDefault="003E725B"/>
    <w:sectPr w:rsidR="003E725B" w:rsidSect="00D935EF">
      <w:pgSz w:w="11906" w:h="16838"/>
      <w:pgMar w:top="1417" w:right="1701" w:bottom="1417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aco">
    <w:charset w:val="00"/>
    <w:family w:val="roman"/>
    <w:pitch w:val="variable"/>
    <w:sig w:usb0="00000000" w:usb1="00000000" w:usb2="00000000" w:usb3="00000000" w:csb0="00000000" w:csb1="00000000"/>
  </w:font>
  <w:font w:name="Droid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Liberation Mono">
    <w:altName w:val="Courier New"/>
    <w:charset w:val="00"/>
    <w:family w:val="roman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D935EF"/>
    <w:rsid w:val="0001030E"/>
    <w:rsid w:val="000E058A"/>
    <w:rsid w:val="003213CC"/>
    <w:rsid w:val="003442CF"/>
    <w:rsid w:val="00355CF2"/>
    <w:rsid w:val="003E725B"/>
    <w:rsid w:val="00480016"/>
    <w:rsid w:val="007E7853"/>
    <w:rsid w:val="0092427C"/>
    <w:rsid w:val="009B7F18"/>
    <w:rsid w:val="00D935EF"/>
    <w:rsid w:val="00F374FD"/>
    <w:rsid w:val="00FF58B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ahoma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35EF"/>
    <w:rPr>
      <w:rFonts w:ascii="Times New Roman" w:eastAsia="Times New Roman" w:hAnsi="Times New Roman" w:cs="Times New Roman"/>
      <w:sz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Heading3">
    <w:name w:val="Heading 3"/>
    <w:basedOn w:val="Ttulo"/>
    <w:next w:val="Corpodetexto"/>
    <w:qFormat/>
    <w:rsid w:val="00D935EF"/>
    <w:pPr>
      <w:spacing w:before="140" w:after="120"/>
      <w:outlineLvl w:val="2"/>
    </w:pPr>
    <w:rPr>
      <w:rFonts w:ascii="Liberation Serif" w:eastAsia="Segoe UI" w:hAnsi="Liberation Serif"/>
      <w:b/>
      <w:bCs/>
      <w:sz w:val="28"/>
      <w:szCs w:val="28"/>
    </w:rPr>
  </w:style>
  <w:style w:type="character" w:customStyle="1" w:styleId="apple-converted-space">
    <w:name w:val="apple-converted-space"/>
    <w:basedOn w:val="Fontepargpadro"/>
    <w:qFormat/>
    <w:rsid w:val="00D935EF"/>
  </w:style>
  <w:style w:type="character" w:customStyle="1" w:styleId="TtuloChar">
    <w:name w:val="Título Char"/>
    <w:basedOn w:val="Fontepargpadro"/>
    <w:qFormat/>
    <w:rsid w:val="00D935EF"/>
    <w:rPr>
      <w:rFonts w:ascii="Calibri Light" w:eastAsia="MS Gothic" w:hAnsi="Calibri Light" w:cs="Tahoma"/>
      <w:spacing w:val="-10"/>
      <w:kern w:val="2"/>
      <w:sz w:val="56"/>
      <w:szCs w:val="56"/>
    </w:rPr>
  </w:style>
  <w:style w:type="character" w:customStyle="1" w:styleId="LinkdaInternet">
    <w:name w:val="Link da Internet"/>
    <w:basedOn w:val="Fontepargpadro"/>
    <w:rsid w:val="00D935EF"/>
    <w:rPr>
      <w:color w:val="0563C1"/>
      <w:u w:val="single"/>
    </w:rPr>
  </w:style>
  <w:style w:type="character" w:customStyle="1" w:styleId="Pr-formataoHTMLChar">
    <w:name w:val="Pré-formatação HTML Char"/>
    <w:basedOn w:val="Fontepargpadro"/>
    <w:qFormat/>
    <w:rsid w:val="00D935EF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qFormat/>
    <w:rsid w:val="00D935EF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Fontepargpadro"/>
    <w:qFormat/>
    <w:rsid w:val="00D935EF"/>
  </w:style>
  <w:style w:type="character" w:customStyle="1" w:styleId="pun">
    <w:name w:val="pun"/>
    <w:basedOn w:val="Fontepargpadro"/>
    <w:qFormat/>
    <w:rsid w:val="00D935EF"/>
  </w:style>
  <w:style w:type="character" w:customStyle="1" w:styleId="kwd">
    <w:name w:val="kwd"/>
    <w:basedOn w:val="Fontepargpadro"/>
    <w:qFormat/>
    <w:rsid w:val="00D935EF"/>
  </w:style>
  <w:style w:type="character" w:customStyle="1" w:styleId="UnresolvedMention">
    <w:name w:val="Unresolved Mention"/>
    <w:basedOn w:val="Fontepargpadro"/>
    <w:qFormat/>
    <w:rsid w:val="00D935EF"/>
    <w:rPr>
      <w:color w:val="605E5C"/>
      <w:highlight w:val="lightGray"/>
    </w:rPr>
  </w:style>
  <w:style w:type="character" w:customStyle="1" w:styleId="k">
    <w:name w:val="k"/>
    <w:basedOn w:val="Fontepargpadro"/>
    <w:qFormat/>
    <w:rsid w:val="00D935EF"/>
  </w:style>
  <w:style w:type="character" w:customStyle="1" w:styleId="n">
    <w:name w:val="n"/>
    <w:basedOn w:val="Fontepargpadro"/>
    <w:qFormat/>
    <w:rsid w:val="00D935EF"/>
  </w:style>
  <w:style w:type="character" w:customStyle="1" w:styleId="ow">
    <w:name w:val="ow"/>
    <w:basedOn w:val="Fontepargpadro"/>
    <w:qFormat/>
    <w:rsid w:val="00D935EF"/>
  </w:style>
  <w:style w:type="character" w:customStyle="1" w:styleId="o">
    <w:name w:val="o"/>
    <w:basedOn w:val="Fontepargpadro"/>
    <w:qFormat/>
    <w:rsid w:val="00D935EF"/>
  </w:style>
  <w:style w:type="character" w:customStyle="1" w:styleId="p">
    <w:name w:val="p"/>
    <w:basedOn w:val="Fontepargpadro"/>
    <w:qFormat/>
    <w:rsid w:val="00D935EF"/>
  </w:style>
  <w:style w:type="character" w:customStyle="1" w:styleId="nb">
    <w:name w:val="nb"/>
    <w:basedOn w:val="Fontepargpadro"/>
    <w:qFormat/>
    <w:rsid w:val="00D935EF"/>
  </w:style>
  <w:style w:type="character" w:customStyle="1" w:styleId="pre">
    <w:name w:val="pre"/>
    <w:basedOn w:val="Fontepargpadro"/>
    <w:qFormat/>
    <w:rsid w:val="00D935EF"/>
  </w:style>
  <w:style w:type="character" w:styleId="Forte">
    <w:name w:val="Strong"/>
    <w:basedOn w:val="Fontepargpadro"/>
    <w:qFormat/>
    <w:rsid w:val="00D935EF"/>
    <w:rPr>
      <w:b/>
      <w:bCs/>
    </w:rPr>
  </w:style>
  <w:style w:type="character" w:customStyle="1" w:styleId="s2">
    <w:name w:val="s2"/>
    <w:basedOn w:val="Fontepargpadro"/>
    <w:qFormat/>
    <w:rsid w:val="00D935EF"/>
  </w:style>
  <w:style w:type="character" w:customStyle="1" w:styleId="ListLabel1">
    <w:name w:val="ListLabel 1"/>
    <w:qFormat/>
    <w:rsid w:val="00D935EF"/>
    <w:rPr>
      <w:sz w:val="20"/>
    </w:rPr>
  </w:style>
  <w:style w:type="character" w:customStyle="1" w:styleId="ListLabel2">
    <w:name w:val="ListLabel 2"/>
    <w:qFormat/>
    <w:rsid w:val="00D935EF"/>
    <w:rPr>
      <w:sz w:val="20"/>
    </w:rPr>
  </w:style>
  <w:style w:type="character" w:customStyle="1" w:styleId="ListLabel3">
    <w:name w:val="ListLabel 3"/>
    <w:qFormat/>
    <w:rsid w:val="00D935EF"/>
    <w:rPr>
      <w:sz w:val="20"/>
    </w:rPr>
  </w:style>
  <w:style w:type="character" w:customStyle="1" w:styleId="ListLabel4">
    <w:name w:val="ListLabel 4"/>
    <w:qFormat/>
    <w:rsid w:val="00D935EF"/>
    <w:rPr>
      <w:sz w:val="20"/>
    </w:rPr>
  </w:style>
  <w:style w:type="character" w:customStyle="1" w:styleId="ListLabel5">
    <w:name w:val="ListLabel 5"/>
    <w:qFormat/>
    <w:rsid w:val="00D935EF"/>
    <w:rPr>
      <w:sz w:val="20"/>
    </w:rPr>
  </w:style>
  <w:style w:type="character" w:customStyle="1" w:styleId="ListLabel6">
    <w:name w:val="ListLabel 6"/>
    <w:qFormat/>
    <w:rsid w:val="00D935EF"/>
    <w:rPr>
      <w:sz w:val="20"/>
    </w:rPr>
  </w:style>
  <w:style w:type="character" w:customStyle="1" w:styleId="ListLabel7">
    <w:name w:val="ListLabel 7"/>
    <w:qFormat/>
    <w:rsid w:val="00D935EF"/>
    <w:rPr>
      <w:sz w:val="20"/>
    </w:rPr>
  </w:style>
  <w:style w:type="character" w:customStyle="1" w:styleId="ListLabel8">
    <w:name w:val="ListLabel 8"/>
    <w:qFormat/>
    <w:rsid w:val="00D935EF"/>
    <w:rPr>
      <w:sz w:val="20"/>
    </w:rPr>
  </w:style>
  <w:style w:type="character" w:customStyle="1" w:styleId="ListLabel9">
    <w:name w:val="ListLabel 9"/>
    <w:qFormat/>
    <w:rsid w:val="00D935EF"/>
    <w:rPr>
      <w:sz w:val="20"/>
    </w:rPr>
  </w:style>
  <w:style w:type="character" w:customStyle="1" w:styleId="ListLabel10">
    <w:name w:val="ListLabel 10"/>
    <w:qFormat/>
    <w:rsid w:val="00D935EF"/>
    <w:rPr>
      <w:highlight w:val="yellow"/>
      <w:lang w:val="en-US"/>
    </w:rPr>
  </w:style>
  <w:style w:type="character" w:customStyle="1" w:styleId="ListLabel11">
    <w:name w:val="ListLabel 11"/>
    <w:qFormat/>
    <w:rsid w:val="00D935EF"/>
  </w:style>
  <w:style w:type="character" w:customStyle="1" w:styleId="ListLabel12">
    <w:name w:val="ListLabel 12"/>
    <w:qFormat/>
    <w:rsid w:val="00D935EF"/>
    <w:rPr>
      <w:rFonts w:ascii="Consolas" w:eastAsia="MS Gothic" w:hAnsi="Consolas" w:cs="Consolas"/>
      <w:b/>
      <w:bCs/>
      <w:color w:val="0C4B33"/>
      <w:sz w:val="21"/>
      <w:szCs w:val="21"/>
      <w:highlight w:val="white"/>
    </w:rPr>
  </w:style>
  <w:style w:type="character" w:customStyle="1" w:styleId="nfaseforte">
    <w:name w:val="Ênfase forte"/>
    <w:qFormat/>
    <w:rsid w:val="00D935EF"/>
    <w:rPr>
      <w:b/>
      <w:bCs/>
    </w:rPr>
  </w:style>
  <w:style w:type="character" w:customStyle="1" w:styleId="ListLabel13">
    <w:name w:val="ListLabel 13"/>
    <w:qFormat/>
    <w:rsid w:val="00D935EF"/>
  </w:style>
  <w:style w:type="character" w:customStyle="1" w:styleId="ListLabel14">
    <w:name w:val="ListLabel 14"/>
    <w:qFormat/>
    <w:rsid w:val="00D935EF"/>
    <w:rPr>
      <w:rFonts w:ascii="inherit" w:hAnsi="inherit"/>
      <w:b/>
      <w:bCs w:val="0"/>
      <w:i w:val="0"/>
      <w:caps w:val="0"/>
      <w:smallCaps w:val="0"/>
      <w:strike w:val="0"/>
      <w:dstrike w:val="0"/>
      <w:color w:val="E64946"/>
      <w:spacing w:val="0"/>
      <w:sz w:val="21"/>
      <w:u w:val="none"/>
      <w:effect w:val="none"/>
    </w:rPr>
  </w:style>
  <w:style w:type="paragraph" w:styleId="Ttulo">
    <w:name w:val="Title"/>
    <w:basedOn w:val="Normal"/>
    <w:next w:val="Corpodetexto"/>
    <w:qFormat/>
    <w:rsid w:val="00D935EF"/>
    <w:pPr>
      <w:contextualSpacing/>
    </w:pPr>
    <w:rPr>
      <w:rFonts w:ascii="Calibri Light" w:eastAsia="MS Gothic" w:hAnsi="Calibri Light" w:cs="Tahoma"/>
      <w:spacing w:val="-10"/>
      <w:kern w:val="2"/>
      <w:sz w:val="56"/>
      <w:szCs w:val="56"/>
      <w:lang w:eastAsia="en-US"/>
    </w:rPr>
  </w:style>
  <w:style w:type="paragraph" w:styleId="Corpodetexto">
    <w:name w:val="Body Text"/>
    <w:basedOn w:val="Normal"/>
    <w:rsid w:val="00D935EF"/>
    <w:pPr>
      <w:spacing w:after="140" w:line="276" w:lineRule="auto"/>
    </w:pPr>
  </w:style>
  <w:style w:type="paragraph" w:styleId="Lista">
    <w:name w:val="List"/>
    <w:basedOn w:val="Corpodetexto"/>
    <w:rsid w:val="00D935EF"/>
    <w:rPr>
      <w:rFonts w:cs="Arial"/>
    </w:rPr>
  </w:style>
  <w:style w:type="paragraph" w:customStyle="1" w:styleId="Caption">
    <w:name w:val="Caption"/>
    <w:basedOn w:val="Normal"/>
    <w:qFormat/>
    <w:rsid w:val="00D935EF"/>
    <w:pPr>
      <w:suppressLineNumbers/>
      <w:spacing w:before="120" w:after="120"/>
    </w:pPr>
    <w:rPr>
      <w:rFonts w:cs="Arial"/>
      <w:i/>
      <w:iCs/>
    </w:rPr>
  </w:style>
  <w:style w:type="paragraph" w:customStyle="1" w:styleId="ndice">
    <w:name w:val="Índice"/>
    <w:basedOn w:val="Normal"/>
    <w:qFormat/>
    <w:rsid w:val="00D935EF"/>
    <w:pPr>
      <w:suppressLineNumbers/>
    </w:pPr>
    <w:rPr>
      <w:rFonts w:cs="Arial"/>
    </w:rPr>
  </w:style>
  <w:style w:type="paragraph" w:customStyle="1" w:styleId="p1">
    <w:name w:val="p1"/>
    <w:basedOn w:val="Normal"/>
    <w:qFormat/>
    <w:rsid w:val="00D935EF"/>
    <w:rPr>
      <w:rFonts w:ascii="Monaco" w:eastAsia="Calibri" w:hAnsi="Monaco"/>
      <w:sz w:val="17"/>
      <w:szCs w:val="17"/>
    </w:rPr>
  </w:style>
  <w:style w:type="paragraph" w:customStyle="1" w:styleId="Default">
    <w:name w:val="Default"/>
    <w:qFormat/>
    <w:rsid w:val="00D935EF"/>
    <w:pPr>
      <w:widowControl w:val="0"/>
    </w:pPr>
    <w:rPr>
      <w:rFonts w:ascii="Droid Serif" w:hAnsi="Droid Serif" w:cs="Droid Serif"/>
      <w:color w:val="000000"/>
      <w:sz w:val="24"/>
    </w:rPr>
  </w:style>
  <w:style w:type="paragraph" w:styleId="Pr-formataoHTML">
    <w:name w:val="HTML Preformatted"/>
    <w:basedOn w:val="Normal"/>
    <w:qFormat/>
    <w:rsid w:val="00D935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qFormat/>
    <w:rsid w:val="00D935EF"/>
    <w:pPr>
      <w:spacing w:before="280" w:after="280"/>
    </w:pPr>
  </w:style>
  <w:style w:type="paragraph" w:customStyle="1" w:styleId="first">
    <w:name w:val="first"/>
    <w:basedOn w:val="Normal"/>
    <w:qFormat/>
    <w:rsid w:val="00D935EF"/>
    <w:pPr>
      <w:spacing w:before="280" w:after="280"/>
    </w:pPr>
  </w:style>
  <w:style w:type="paragraph" w:customStyle="1" w:styleId="Textoprformatado">
    <w:name w:val="Texto préformatado"/>
    <w:basedOn w:val="Normal"/>
    <w:qFormat/>
    <w:rsid w:val="00D935EF"/>
    <w:rPr>
      <w:rFonts w:ascii="Liberation Mono" w:eastAsia="Liberation Mono" w:hAnsi="Liberation Mono" w:cs="Liberation Mono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93444C-8699-4071-81DF-99C051054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1919</Words>
  <Characters>10363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Nando Perazzo</dc:creator>
  <cp:lastModifiedBy>pc</cp:lastModifiedBy>
  <cp:revision>5</cp:revision>
  <cp:lastPrinted>2020-08-19T18:15:00Z</cp:lastPrinted>
  <dcterms:created xsi:type="dcterms:W3CDTF">2020-08-25T23:50:00Z</dcterms:created>
  <dcterms:modified xsi:type="dcterms:W3CDTF">2020-08-26T00:41:00Z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